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4E4" w:rsidRDefault="008164E4" w:rsidP="008164E4">
      <w:pPr>
        <w:spacing w:line="276" w:lineRule="auto"/>
        <w:rPr>
          <w:rFonts w:ascii="Optima" w:hAnsi="Optima" w:cstheme="minorHAnsi"/>
          <w:b/>
          <w:smallCaps/>
          <w:spacing w:val="2"/>
        </w:rPr>
      </w:pPr>
      <w:r>
        <w:rPr>
          <w:rFonts w:ascii="Optima" w:hAnsi="Optima" w:cstheme="minorHAnsi"/>
          <w:b/>
          <w:smallCaps/>
          <w:spacing w:val="2"/>
        </w:rPr>
        <w:t>Possible</w:t>
      </w:r>
      <w:r w:rsidRPr="004A0649">
        <w:rPr>
          <w:rFonts w:ascii="Optima" w:hAnsi="Optima" w:cstheme="minorHAnsi"/>
          <w:b/>
          <w:smallCaps/>
          <w:spacing w:val="2"/>
        </w:rPr>
        <w:t xml:space="preserve"> E</w:t>
      </w:r>
      <w:r>
        <w:rPr>
          <w:rFonts w:ascii="Optima" w:hAnsi="Optima" w:cstheme="minorHAnsi"/>
          <w:b/>
          <w:smallCaps/>
          <w:spacing w:val="2"/>
        </w:rPr>
        <w:t>vents</w:t>
      </w:r>
      <w:r w:rsidRPr="004A0649">
        <w:rPr>
          <w:rFonts w:ascii="Optima" w:hAnsi="Optima" w:cstheme="minorHAnsi"/>
          <w:b/>
          <w:smallCaps/>
          <w:spacing w:val="2"/>
        </w:rPr>
        <w:t>, A</w:t>
      </w:r>
      <w:r>
        <w:rPr>
          <w:rFonts w:ascii="Optima" w:hAnsi="Optima" w:cstheme="minorHAnsi"/>
          <w:b/>
          <w:smallCaps/>
          <w:spacing w:val="2"/>
        </w:rPr>
        <w:t>ctivities</w:t>
      </w:r>
      <w:r w:rsidRPr="004A0649">
        <w:rPr>
          <w:rFonts w:ascii="Optima" w:hAnsi="Optima" w:cstheme="minorHAnsi"/>
          <w:b/>
          <w:smallCaps/>
          <w:spacing w:val="2"/>
        </w:rPr>
        <w:t xml:space="preserve"> </w:t>
      </w:r>
      <w:r>
        <w:rPr>
          <w:rFonts w:ascii="Optima" w:hAnsi="Optima" w:cstheme="minorHAnsi"/>
          <w:b/>
          <w:smallCaps/>
          <w:spacing w:val="2"/>
        </w:rPr>
        <w:t xml:space="preserve">and other </w:t>
      </w:r>
      <w:r w:rsidRPr="004A0649">
        <w:rPr>
          <w:rFonts w:ascii="Optima" w:hAnsi="Optima" w:cstheme="minorHAnsi"/>
          <w:b/>
          <w:smallCaps/>
          <w:spacing w:val="2"/>
        </w:rPr>
        <w:t>C</w:t>
      </w:r>
      <w:r>
        <w:rPr>
          <w:rFonts w:ascii="Optima" w:hAnsi="Optima" w:cstheme="minorHAnsi"/>
          <w:b/>
          <w:smallCaps/>
          <w:spacing w:val="2"/>
        </w:rPr>
        <w:t>elebrations</w:t>
      </w:r>
      <w:r w:rsidRPr="004A0649">
        <w:rPr>
          <w:rFonts w:ascii="Optima" w:hAnsi="Optima" w:cstheme="minorHAnsi"/>
          <w:b/>
          <w:smallCaps/>
          <w:spacing w:val="2"/>
        </w:rPr>
        <w:t xml:space="preserve"> </w:t>
      </w:r>
      <w:r>
        <w:rPr>
          <w:rFonts w:ascii="Optima" w:hAnsi="Optima" w:cstheme="minorHAnsi"/>
          <w:b/>
          <w:smallCaps/>
          <w:spacing w:val="2"/>
        </w:rPr>
        <w:t>that can be Done</w:t>
      </w:r>
      <w:r w:rsidRPr="004A0649">
        <w:rPr>
          <w:rFonts w:ascii="Optima" w:hAnsi="Optima" w:cstheme="minorHAnsi"/>
          <w:b/>
          <w:smallCaps/>
          <w:spacing w:val="2"/>
        </w:rPr>
        <w:t>, A</w:t>
      </w:r>
      <w:r>
        <w:rPr>
          <w:rFonts w:ascii="Optima" w:hAnsi="Optima" w:cstheme="minorHAnsi"/>
          <w:b/>
          <w:smallCaps/>
          <w:spacing w:val="2"/>
        </w:rPr>
        <w:t>rranged</w:t>
      </w:r>
      <w:r w:rsidRPr="004A0649">
        <w:rPr>
          <w:rFonts w:ascii="Optima" w:hAnsi="Optima" w:cstheme="minorHAnsi"/>
          <w:b/>
          <w:smallCaps/>
          <w:spacing w:val="2"/>
        </w:rPr>
        <w:t xml:space="preserve"> </w:t>
      </w:r>
      <w:r>
        <w:rPr>
          <w:rFonts w:ascii="Optima" w:hAnsi="Optima" w:cstheme="minorHAnsi"/>
          <w:b/>
          <w:smallCaps/>
          <w:spacing w:val="2"/>
        </w:rPr>
        <w:t xml:space="preserve">and </w:t>
      </w:r>
      <w:r w:rsidRPr="004A0649">
        <w:rPr>
          <w:rFonts w:ascii="Optima" w:hAnsi="Optima" w:cstheme="minorHAnsi"/>
          <w:b/>
          <w:smallCaps/>
          <w:spacing w:val="2"/>
        </w:rPr>
        <w:t>S</w:t>
      </w:r>
      <w:r>
        <w:rPr>
          <w:rFonts w:ascii="Optima" w:hAnsi="Optima" w:cstheme="minorHAnsi"/>
          <w:b/>
          <w:smallCaps/>
          <w:spacing w:val="2"/>
        </w:rPr>
        <w:t>cheduled</w:t>
      </w:r>
      <w:r w:rsidRPr="004A0649">
        <w:rPr>
          <w:rFonts w:ascii="Optima" w:hAnsi="Optima" w:cstheme="minorHAnsi"/>
          <w:b/>
          <w:smallCaps/>
          <w:spacing w:val="2"/>
        </w:rPr>
        <w:t xml:space="preserve"> </w:t>
      </w:r>
      <w:r>
        <w:rPr>
          <w:rFonts w:ascii="Optima" w:hAnsi="Optima" w:cstheme="minorHAnsi"/>
          <w:b/>
          <w:smallCaps/>
          <w:spacing w:val="2"/>
        </w:rPr>
        <w:t xml:space="preserve">at the </w:t>
      </w:r>
      <w:r w:rsidRPr="004A0649">
        <w:rPr>
          <w:rFonts w:ascii="Optima" w:hAnsi="Optima" w:cstheme="minorHAnsi"/>
          <w:b/>
          <w:smallCaps/>
          <w:spacing w:val="2"/>
        </w:rPr>
        <w:t>A</w:t>
      </w:r>
      <w:r>
        <w:rPr>
          <w:rFonts w:ascii="Optima" w:hAnsi="Optima" w:cstheme="minorHAnsi"/>
          <w:b/>
          <w:smallCaps/>
          <w:spacing w:val="2"/>
        </w:rPr>
        <w:t>rchdiocesan</w:t>
      </w:r>
      <w:r w:rsidRPr="004A0649">
        <w:rPr>
          <w:rFonts w:ascii="Optima" w:hAnsi="Optima" w:cstheme="minorHAnsi"/>
          <w:b/>
          <w:smallCaps/>
          <w:spacing w:val="2"/>
        </w:rPr>
        <w:t>, D</w:t>
      </w:r>
      <w:r>
        <w:rPr>
          <w:rFonts w:ascii="Optima" w:hAnsi="Optima" w:cstheme="minorHAnsi"/>
          <w:b/>
          <w:smallCaps/>
          <w:spacing w:val="2"/>
        </w:rPr>
        <w:t>iocesan</w:t>
      </w:r>
      <w:r w:rsidRPr="004A0649">
        <w:rPr>
          <w:rFonts w:ascii="Optima" w:hAnsi="Optima" w:cstheme="minorHAnsi"/>
          <w:b/>
          <w:smallCaps/>
          <w:spacing w:val="2"/>
        </w:rPr>
        <w:t xml:space="preserve">, </w:t>
      </w:r>
      <w:r>
        <w:rPr>
          <w:rFonts w:ascii="Optima" w:hAnsi="Optima" w:cstheme="minorHAnsi"/>
          <w:b/>
          <w:smallCaps/>
          <w:spacing w:val="2"/>
        </w:rPr>
        <w:t>and</w:t>
      </w:r>
      <w:r w:rsidRPr="004A0649">
        <w:rPr>
          <w:rFonts w:ascii="Optima" w:hAnsi="Optima" w:cstheme="minorHAnsi"/>
          <w:b/>
          <w:smallCaps/>
          <w:spacing w:val="2"/>
        </w:rPr>
        <w:t xml:space="preserve"> P</w:t>
      </w:r>
      <w:r>
        <w:rPr>
          <w:rFonts w:ascii="Optima" w:hAnsi="Optima" w:cstheme="minorHAnsi"/>
          <w:b/>
          <w:smallCaps/>
          <w:spacing w:val="2"/>
        </w:rPr>
        <w:t>arish</w:t>
      </w:r>
      <w:r w:rsidRPr="004A0649">
        <w:rPr>
          <w:rFonts w:ascii="Optima" w:hAnsi="Optima" w:cstheme="minorHAnsi"/>
          <w:b/>
          <w:smallCaps/>
          <w:spacing w:val="2"/>
        </w:rPr>
        <w:t xml:space="preserve"> L</w:t>
      </w:r>
      <w:r>
        <w:rPr>
          <w:rFonts w:ascii="Optima" w:hAnsi="Optima" w:cstheme="minorHAnsi"/>
          <w:b/>
          <w:smallCaps/>
          <w:spacing w:val="2"/>
        </w:rPr>
        <w:t>evels</w:t>
      </w:r>
      <w:r w:rsidRPr="004A0649">
        <w:rPr>
          <w:rFonts w:ascii="Optima" w:hAnsi="Optima" w:cstheme="minorHAnsi"/>
          <w:b/>
          <w:smallCaps/>
          <w:spacing w:val="2"/>
        </w:rPr>
        <w:t xml:space="preserve"> D</w:t>
      </w:r>
      <w:r>
        <w:rPr>
          <w:rFonts w:ascii="Optima" w:hAnsi="Optima" w:cstheme="minorHAnsi"/>
          <w:b/>
          <w:smallCaps/>
          <w:spacing w:val="2"/>
        </w:rPr>
        <w:t>uring the Year</w:t>
      </w:r>
      <w:r w:rsidRPr="004A0649">
        <w:rPr>
          <w:rFonts w:ascii="Optima" w:hAnsi="Optima" w:cstheme="minorHAnsi"/>
          <w:b/>
          <w:smallCaps/>
          <w:spacing w:val="2"/>
        </w:rPr>
        <w:t xml:space="preserve"> 2018</w:t>
      </w:r>
    </w:p>
    <w:p w:rsidR="008164E4" w:rsidRPr="00801820" w:rsidRDefault="008164E4" w:rsidP="008164E4">
      <w:pPr>
        <w:spacing w:line="276" w:lineRule="auto"/>
        <w:rPr>
          <w:rFonts w:ascii="Optima" w:hAnsi="Optima" w:cstheme="minorHAnsi"/>
          <w:smallCaps/>
          <w:spacing w:val="2"/>
          <w:sz w:val="10"/>
          <w:szCs w:val="10"/>
        </w:rPr>
      </w:pPr>
    </w:p>
    <w:p w:rsidR="008164E4" w:rsidRDefault="008164E4" w:rsidP="008164E4">
      <w:pPr>
        <w:jc w:val="both"/>
        <w:rPr>
          <w:rFonts w:ascii="Palatino" w:hAnsi="Palatino" w:cstheme="minorHAnsi"/>
          <w:i/>
        </w:rPr>
      </w:pPr>
      <w:r w:rsidRPr="00642F78">
        <w:rPr>
          <w:rFonts w:ascii="Palatino" w:hAnsi="Palatino" w:cstheme="minorHAnsi"/>
          <w:i/>
        </w:rPr>
        <w:t xml:space="preserve">These events and activities, proposed and suggested, are entrusted to the creativity and organizational capabilities at the local levels, especially </w:t>
      </w:r>
      <w:r>
        <w:rPr>
          <w:rFonts w:ascii="Palatino" w:hAnsi="Palatino" w:cstheme="minorHAnsi"/>
          <w:i/>
        </w:rPr>
        <w:t xml:space="preserve">with </w:t>
      </w:r>
      <w:r w:rsidRPr="00642F78">
        <w:rPr>
          <w:rFonts w:ascii="Palatino" w:hAnsi="Palatino" w:cstheme="minorHAnsi"/>
          <w:i/>
        </w:rPr>
        <w:t>the</w:t>
      </w:r>
      <w:r>
        <w:rPr>
          <w:rFonts w:ascii="Palatino" w:hAnsi="Palatino" w:cstheme="minorHAnsi"/>
          <w:i/>
        </w:rPr>
        <w:t xml:space="preserve"> collaboration of the</w:t>
      </w:r>
      <w:r w:rsidRPr="00642F78">
        <w:rPr>
          <w:rFonts w:ascii="Palatino" w:hAnsi="Palatino" w:cstheme="minorHAnsi"/>
          <w:i/>
        </w:rPr>
        <w:t xml:space="preserve"> Vicars for </w:t>
      </w:r>
      <w:r>
        <w:rPr>
          <w:rFonts w:ascii="Palatino" w:hAnsi="Palatino" w:cstheme="minorHAnsi"/>
          <w:i/>
        </w:rPr>
        <w:t xml:space="preserve">the </w:t>
      </w:r>
      <w:r w:rsidRPr="00642F78">
        <w:rPr>
          <w:rFonts w:ascii="Palatino" w:hAnsi="Palatino" w:cstheme="minorHAnsi"/>
          <w:i/>
        </w:rPr>
        <w:t xml:space="preserve">Clergy, the </w:t>
      </w:r>
      <w:r>
        <w:rPr>
          <w:rFonts w:ascii="Palatino" w:hAnsi="Palatino" w:cstheme="minorHAnsi"/>
          <w:i/>
        </w:rPr>
        <w:t xml:space="preserve">Superiors of the </w:t>
      </w:r>
      <w:r w:rsidRPr="00642F78">
        <w:rPr>
          <w:rFonts w:ascii="Palatino" w:hAnsi="Palatino" w:cstheme="minorHAnsi"/>
          <w:i/>
        </w:rPr>
        <w:t xml:space="preserve">Religious Communities and </w:t>
      </w:r>
      <w:r>
        <w:rPr>
          <w:rFonts w:ascii="Palatino" w:hAnsi="Palatino" w:cstheme="minorHAnsi"/>
          <w:i/>
        </w:rPr>
        <w:t>Consecrated persons</w:t>
      </w:r>
      <w:r w:rsidRPr="00642F78">
        <w:rPr>
          <w:rFonts w:ascii="Palatino" w:hAnsi="Palatino" w:cstheme="minorHAnsi"/>
          <w:i/>
        </w:rPr>
        <w:t xml:space="preserve"> within the territory or </w:t>
      </w:r>
      <w:r>
        <w:rPr>
          <w:rFonts w:ascii="Palatino" w:hAnsi="Palatino" w:cstheme="minorHAnsi"/>
          <w:i/>
        </w:rPr>
        <w:t>ecclesiastical jurisdiction or</w:t>
      </w:r>
      <w:r w:rsidRPr="00642F78">
        <w:rPr>
          <w:rFonts w:ascii="Palatino" w:hAnsi="Palatino" w:cstheme="minorHAnsi"/>
          <w:i/>
        </w:rPr>
        <w:t xml:space="preserve"> Diocesan l</w:t>
      </w:r>
      <w:r>
        <w:rPr>
          <w:rFonts w:ascii="Palatino" w:hAnsi="Palatino" w:cstheme="minorHAnsi"/>
          <w:i/>
        </w:rPr>
        <w:t xml:space="preserve">evel. </w:t>
      </w:r>
      <w:r w:rsidRPr="00642F78">
        <w:rPr>
          <w:rFonts w:ascii="Palatino" w:hAnsi="Palatino" w:cstheme="minorHAnsi"/>
          <w:i/>
        </w:rPr>
        <w:t>These activities may be scheduled anytime throughout the year that may be convenient for</w:t>
      </w:r>
      <w:r>
        <w:rPr>
          <w:rFonts w:ascii="Palatino" w:hAnsi="Palatino" w:cstheme="minorHAnsi"/>
          <w:i/>
        </w:rPr>
        <w:t xml:space="preserve"> all concerned to participate. </w:t>
      </w:r>
      <w:r w:rsidRPr="00642F78">
        <w:rPr>
          <w:rFonts w:ascii="Palatino" w:hAnsi="Palatino" w:cstheme="minorHAnsi"/>
          <w:i/>
        </w:rPr>
        <w:t xml:space="preserve">These </w:t>
      </w:r>
      <w:r>
        <w:rPr>
          <w:rFonts w:ascii="Palatino" w:hAnsi="Palatino" w:cstheme="minorHAnsi"/>
          <w:i/>
        </w:rPr>
        <w:t xml:space="preserve">proposals </w:t>
      </w:r>
      <w:r w:rsidRPr="00642F78">
        <w:rPr>
          <w:rFonts w:ascii="Palatino" w:hAnsi="Palatino" w:cstheme="minorHAnsi"/>
          <w:i/>
        </w:rPr>
        <w:t xml:space="preserve">have been presented </w:t>
      </w:r>
      <w:r>
        <w:rPr>
          <w:rFonts w:ascii="Palatino" w:hAnsi="Palatino" w:cstheme="minorHAnsi"/>
          <w:i/>
        </w:rPr>
        <w:t>and approved by</w:t>
      </w:r>
      <w:r w:rsidRPr="00642F78">
        <w:rPr>
          <w:rFonts w:ascii="Palatino" w:hAnsi="Palatino" w:cstheme="minorHAnsi"/>
          <w:i/>
        </w:rPr>
        <w:t xml:space="preserve"> the Bishops </w:t>
      </w:r>
      <w:r>
        <w:rPr>
          <w:rFonts w:ascii="Palatino" w:hAnsi="Palatino" w:cstheme="minorHAnsi"/>
          <w:i/>
        </w:rPr>
        <w:t xml:space="preserve">of the Philippines </w:t>
      </w:r>
      <w:r w:rsidRPr="00642F78">
        <w:rPr>
          <w:rFonts w:ascii="Palatino" w:hAnsi="Palatino" w:cstheme="minorHAnsi"/>
          <w:i/>
        </w:rPr>
        <w:t>during the CBCP Plenary Assembly of July 2017.</w:t>
      </w:r>
    </w:p>
    <w:p w:rsidR="008164E4" w:rsidRPr="00642F78" w:rsidRDefault="008164E4" w:rsidP="008164E4">
      <w:pPr>
        <w:jc w:val="both"/>
        <w:rPr>
          <w:rFonts w:ascii="Palatino" w:hAnsi="Palatino" w:cstheme="minorHAnsi"/>
          <w:i/>
        </w:rPr>
      </w:pPr>
    </w:p>
    <w:p w:rsidR="008164E4" w:rsidRPr="0090730B" w:rsidRDefault="008164E4" w:rsidP="008164E4">
      <w:pPr>
        <w:rPr>
          <w:rFonts w:ascii="Palatino" w:hAnsi="Palatino" w:cstheme="minorHAnsi"/>
          <w:b/>
          <w:color w:val="FF0000"/>
        </w:rPr>
      </w:pPr>
      <w:r w:rsidRPr="0090730B">
        <w:rPr>
          <w:rFonts w:ascii="Palatino" w:hAnsi="Palatino" w:cstheme="minorHAnsi"/>
          <w:b/>
          <w:color w:val="FF0000"/>
        </w:rPr>
        <w:t xml:space="preserve">C L E R G </w:t>
      </w:r>
      <w:proofErr w:type="gramStart"/>
      <w:r w:rsidRPr="0090730B">
        <w:rPr>
          <w:rFonts w:ascii="Palatino" w:hAnsi="Palatino" w:cstheme="minorHAnsi"/>
          <w:b/>
          <w:color w:val="FF0000"/>
        </w:rPr>
        <w:t>Y</w:t>
      </w:r>
      <w:r w:rsidR="0090730B">
        <w:rPr>
          <w:rFonts w:ascii="Palatino" w:hAnsi="Palatino" w:cstheme="minorHAnsi"/>
          <w:b/>
          <w:color w:val="FF0000"/>
        </w:rPr>
        <w:t xml:space="preserve"> :</w:t>
      </w:r>
      <w:proofErr w:type="gramEnd"/>
      <w:r w:rsidR="0090730B">
        <w:rPr>
          <w:rFonts w:ascii="Palatino" w:hAnsi="Palatino" w:cstheme="minorHAnsi"/>
          <w:b/>
          <w:color w:val="FF0000"/>
        </w:rPr>
        <w:t xml:space="preserve">  </w:t>
      </w:r>
      <w:r w:rsidRPr="0090730B">
        <w:rPr>
          <w:rFonts w:ascii="Palatino" w:hAnsi="Palatino" w:cstheme="minorHAnsi"/>
          <w:b/>
          <w:color w:val="FF0000"/>
          <w:u w:val="single"/>
        </w:rPr>
        <w:t>Among the Priests Themselves</w:t>
      </w:r>
    </w:p>
    <w:p w:rsidR="00610625" w:rsidRPr="0090730B" w:rsidRDefault="00610625" w:rsidP="008164E4">
      <w:pPr>
        <w:rPr>
          <w:rFonts w:ascii="Palatino" w:hAnsi="Palatino" w:cstheme="minorHAnsi"/>
          <w:b/>
          <w:color w:val="0070C0"/>
          <w:u w:val="single"/>
        </w:rPr>
      </w:pPr>
      <w:r w:rsidRPr="0090730B">
        <w:rPr>
          <w:rFonts w:ascii="Palatino" w:hAnsi="Palatino" w:cstheme="minorHAnsi"/>
          <w:b/>
          <w:color w:val="0070C0"/>
          <w:u w:val="single"/>
        </w:rPr>
        <w:t>FORMATION</w:t>
      </w:r>
      <w:r w:rsidR="00570C88" w:rsidRPr="0090730B">
        <w:rPr>
          <w:rFonts w:ascii="Palatino" w:hAnsi="Palatino" w:cstheme="minorHAnsi"/>
          <w:b/>
          <w:color w:val="0070C0"/>
          <w:u w:val="single"/>
        </w:rPr>
        <w:t xml:space="preserve">:  </w:t>
      </w:r>
      <w:r w:rsidR="00DA5A76">
        <w:rPr>
          <w:rFonts w:ascii="Palatino" w:hAnsi="Palatino" w:cstheme="minorHAnsi"/>
          <w:b/>
          <w:color w:val="0070C0"/>
          <w:u w:val="single"/>
        </w:rPr>
        <w:t>Personal</w:t>
      </w:r>
      <w:r w:rsidR="00570C88" w:rsidRPr="0090730B">
        <w:rPr>
          <w:rFonts w:ascii="Palatino" w:hAnsi="Palatino" w:cstheme="minorHAnsi"/>
          <w:b/>
          <w:color w:val="0070C0"/>
          <w:u w:val="single"/>
        </w:rPr>
        <w:t xml:space="preserve"> Level</w:t>
      </w:r>
    </w:p>
    <w:p w:rsidR="008164E4" w:rsidRPr="00801820" w:rsidRDefault="008164E4" w:rsidP="008164E4">
      <w:pPr>
        <w:rPr>
          <w:rFonts w:ascii="Palatino" w:hAnsi="Palatino" w:cstheme="minorHAnsi"/>
          <w:b/>
          <w:sz w:val="8"/>
          <w:szCs w:val="8"/>
          <w:u w:val="single"/>
        </w:rPr>
      </w:pPr>
    </w:p>
    <w:p w:rsidR="00DA5A76" w:rsidRDefault="00DA5A76" w:rsidP="00DA3F51">
      <w:pPr>
        <w:pStyle w:val="ListParagraph"/>
        <w:numPr>
          <w:ilvl w:val="0"/>
          <w:numId w:val="1"/>
        </w:numPr>
        <w:spacing w:line="276" w:lineRule="auto"/>
        <w:jc w:val="both"/>
        <w:rPr>
          <w:rFonts w:ascii="Palatino" w:hAnsi="Palatino" w:cstheme="minorHAnsi"/>
        </w:rPr>
      </w:pPr>
      <w:r>
        <w:rPr>
          <w:rFonts w:ascii="Palatino" w:hAnsi="Palatino" w:cstheme="minorHAnsi"/>
        </w:rPr>
        <w:t>Active Prayer Life, participation in Monthly Clergy Meetings, On-going Formation Programs and Retreats</w:t>
      </w:r>
    </w:p>
    <w:p w:rsidR="00DA5A76" w:rsidRPr="00DA5A76" w:rsidRDefault="00DA5A76" w:rsidP="00DA5A76">
      <w:pPr>
        <w:rPr>
          <w:rFonts w:ascii="Palatino" w:hAnsi="Palatino" w:cstheme="minorHAnsi"/>
          <w:b/>
          <w:color w:val="0070C0"/>
          <w:u w:val="single"/>
        </w:rPr>
      </w:pPr>
      <w:r w:rsidRPr="00DA5A76">
        <w:rPr>
          <w:rFonts w:ascii="Palatino" w:hAnsi="Palatino" w:cstheme="minorHAnsi"/>
          <w:b/>
          <w:color w:val="0070C0"/>
          <w:u w:val="single"/>
        </w:rPr>
        <w:t xml:space="preserve">FORMATION:  </w:t>
      </w:r>
      <w:r w:rsidR="00281B32">
        <w:rPr>
          <w:rFonts w:ascii="Palatino" w:hAnsi="Palatino" w:cstheme="minorHAnsi"/>
          <w:b/>
          <w:color w:val="0070C0"/>
          <w:u w:val="single"/>
        </w:rPr>
        <w:t>Parish</w:t>
      </w:r>
      <w:r w:rsidRPr="00DA5A76">
        <w:rPr>
          <w:rFonts w:ascii="Palatino" w:hAnsi="Palatino" w:cstheme="minorHAnsi"/>
          <w:b/>
          <w:color w:val="0070C0"/>
          <w:u w:val="single"/>
        </w:rPr>
        <w:t xml:space="preserve"> Level</w:t>
      </w:r>
    </w:p>
    <w:p w:rsidR="00281B32" w:rsidRDefault="00281B32" w:rsidP="00DA3F51">
      <w:pPr>
        <w:pStyle w:val="ListParagraph"/>
        <w:numPr>
          <w:ilvl w:val="0"/>
          <w:numId w:val="1"/>
        </w:numPr>
        <w:spacing w:line="276" w:lineRule="auto"/>
        <w:jc w:val="both"/>
        <w:rPr>
          <w:rFonts w:ascii="Palatino" w:hAnsi="Palatino" w:cstheme="minorHAnsi"/>
        </w:rPr>
      </w:pPr>
      <w:r>
        <w:rPr>
          <w:rFonts w:ascii="Palatino" w:hAnsi="Palatino" w:cstheme="minorHAnsi"/>
        </w:rPr>
        <w:t xml:space="preserve">Priests and Lay Faithful should interact </w:t>
      </w:r>
      <w:r w:rsidR="00B22A9A">
        <w:rPr>
          <w:rFonts w:ascii="Palatino" w:hAnsi="Palatino" w:cstheme="minorHAnsi"/>
        </w:rPr>
        <w:t xml:space="preserve">more frequently, studying and reflecting together (PCP II, Decrees 92):  (a) Parish Pastoral Plan, drawing up one if none yet; monitoring and evaluation if existing already; (b)  establishing and strengthening the Parish Pastoral Council and the Parish Finance Committee (PCP II Decrees 125); (c)  Planning, Implementation, Adequate Catechesis on Stewardship, Standardization (Priests and Employees), Budgeting, Transparency and </w:t>
      </w:r>
      <w:proofErr w:type="spellStart"/>
      <w:r w:rsidR="00B22A9A">
        <w:rPr>
          <w:rFonts w:ascii="Palatino" w:hAnsi="Palatino" w:cstheme="minorHAnsi"/>
        </w:rPr>
        <w:t>Accoutability</w:t>
      </w:r>
      <w:proofErr w:type="spellEnd"/>
      <w:r w:rsidR="00B22A9A">
        <w:rPr>
          <w:rFonts w:ascii="Palatino" w:hAnsi="Palatino" w:cstheme="minorHAnsi"/>
        </w:rPr>
        <w:t xml:space="preserve"> (PCP II Decrees 119).</w:t>
      </w:r>
    </w:p>
    <w:p w:rsidR="00281B32" w:rsidRPr="00281B32" w:rsidRDefault="00281B32" w:rsidP="00281B32">
      <w:pPr>
        <w:rPr>
          <w:rFonts w:ascii="Palatino" w:hAnsi="Palatino" w:cstheme="minorHAnsi"/>
          <w:b/>
          <w:color w:val="0070C0"/>
          <w:u w:val="single"/>
        </w:rPr>
      </w:pPr>
      <w:r w:rsidRPr="00281B32">
        <w:rPr>
          <w:rFonts w:ascii="Palatino" w:hAnsi="Palatino" w:cstheme="minorHAnsi"/>
          <w:b/>
          <w:color w:val="0070C0"/>
          <w:u w:val="single"/>
        </w:rPr>
        <w:t>FORMATION:  Diocesan Level</w:t>
      </w:r>
    </w:p>
    <w:p w:rsidR="00B22A9A" w:rsidRDefault="00B22A9A" w:rsidP="00DA3F51">
      <w:pPr>
        <w:pStyle w:val="ListParagraph"/>
        <w:numPr>
          <w:ilvl w:val="0"/>
          <w:numId w:val="1"/>
        </w:numPr>
        <w:spacing w:line="276" w:lineRule="auto"/>
        <w:jc w:val="both"/>
        <w:rPr>
          <w:rFonts w:ascii="Palatino" w:hAnsi="Palatino" w:cstheme="minorHAnsi"/>
        </w:rPr>
      </w:pPr>
      <w:r>
        <w:rPr>
          <w:rFonts w:ascii="Palatino" w:hAnsi="Palatino" w:cstheme="minorHAnsi"/>
        </w:rPr>
        <w:t>Empowering the Vicar for Clergy and members of the Diocesan Commission on Clergy by giving them training.</w:t>
      </w:r>
    </w:p>
    <w:p w:rsidR="008164E4" w:rsidRPr="008A5D02" w:rsidRDefault="008164E4" w:rsidP="00DA3F51">
      <w:pPr>
        <w:pStyle w:val="ListParagraph"/>
        <w:numPr>
          <w:ilvl w:val="0"/>
          <w:numId w:val="1"/>
        </w:numPr>
        <w:spacing w:line="276" w:lineRule="auto"/>
        <w:jc w:val="both"/>
        <w:rPr>
          <w:rFonts w:ascii="Palatino" w:hAnsi="Palatino" w:cstheme="minorHAnsi"/>
        </w:rPr>
      </w:pPr>
      <w:r w:rsidRPr="00642F78">
        <w:rPr>
          <w:rFonts w:ascii="Palatino" w:hAnsi="Palatino" w:cstheme="minorHAnsi"/>
        </w:rPr>
        <w:t>Monthly Diocesan Assembly of the Diocesan Clergy (if not yet done).  Carefully plan the Monthly Clergy Gathering to give space to the Spiritual, Personal and Pastoral Formation.  Create venues for sharing and bonding.</w:t>
      </w:r>
    </w:p>
    <w:p w:rsidR="00570C88" w:rsidRPr="008A5D02" w:rsidRDefault="00570C88" w:rsidP="00570C88">
      <w:pPr>
        <w:pStyle w:val="ListParagraph"/>
        <w:numPr>
          <w:ilvl w:val="0"/>
          <w:numId w:val="1"/>
        </w:numPr>
        <w:spacing w:line="276" w:lineRule="auto"/>
        <w:jc w:val="both"/>
        <w:rPr>
          <w:rFonts w:ascii="Palatino" w:hAnsi="Palatino" w:cstheme="minorHAnsi"/>
        </w:rPr>
      </w:pPr>
      <w:r w:rsidRPr="00642F78">
        <w:rPr>
          <w:rFonts w:ascii="Palatino" w:hAnsi="Palatino" w:cstheme="minorHAnsi"/>
        </w:rPr>
        <w:t>Explain to the Clergy of the Diocese all the on-going formation programs that are available for continuing education, updating and renewal</w:t>
      </w:r>
      <w:r w:rsidR="00B22A9A">
        <w:rPr>
          <w:rFonts w:ascii="Palatino" w:hAnsi="Palatino" w:cstheme="minorHAnsi"/>
        </w:rPr>
        <w:t xml:space="preserve"> (PCP II Decrees 80#1)</w:t>
      </w:r>
      <w:r w:rsidRPr="00642F78">
        <w:rPr>
          <w:rFonts w:ascii="Palatino" w:hAnsi="Palatino" w:cstheme="minorHAnsi"/>
        </w:rPr>
        <w:t>.  There are possibilities that may be considered in the</w:t>
      </w:r>
      <w:r>
        <w:rPr>
          <w:rFonts w:ascii="Palatino" w:hAnsi="Palatino" w:cstheme="minorHAnsi"/>
        </w:rPr>
        <w:t xml:space="preserve"> </w:t>
      </w:r>
      <w:hyperlink r:id="rId7" w:history="1">
        <w:r w:rsidRPr="006D6A2C">
          <w:rPr>
            <w:rStyle w:val="Hyperlink"/>
            <w:rFonts w:ascii="Palatino" w:hAnsi="Palatino" w:cstheme="minorHAnsi"/>
          </w:rPr>
          <w:t>http://eccler.org</w:t>
        </w:r>
      </w:hyperlink>
      <w:r>
        <w:rPr>
          <w:rFonts w:ascii="Palatino" w:hAnsi="Palatino" w:cstheme="minorHAnsi"/>
        </w:rPr>
        <w:t xml:space="preserve"> </w:t>
      </w:r>
      <w:r w:rsidRPr="00642F78">
        <w:rPr>
          <w:rFonts w:ascii="Palatino" w:hAnsi="Palatino" w:cstheme="minorHAnsi"/>
        </w:rPr>
        <w:t>website.  Make available the Listing of Formation Houses throughout the Philippines where such on-going formation is offered.</w:t>
      </w:r>
      <w:r>
        <w:rPr>
          <w:rFonts w:ascii="Palatino" w:hAnsi="Palatino" w:cstheme="minorHAnsi"/>
        </w:rPr>
        <w:t xml:space="preserve"> </w:t>
      </w:r>
    </w:p>
    <w:p w:rsidR="00570C88" w:rsidRPr="008A5D02" w:rsidRDefault="00570C88" w:rsidP="0090730B">
      <w:pPr>
        <w:pStyle w:val="ListParagraph"/>
        <w:numPr>
          <w:ilvl w:val="0"/>
          <w:numId w:val="1"/>
        </w:numPr>
        <w:spacing w:line="276" w:lineRule="auto"/>
        <w:jc w:val="both"/>
        <w:rPr>
          <w:rFonts w:ascii="Palatino" w:hAnsi="Palatino" w:cstheme="minorHAnsi"/>
        </w:rPr>
      </w:pPr>
      <w:r w:rsidRPr="00642F78">
        <w:rPr>
          <w:rFonts w:ascii="Palatino" w:hAnsi="Palatino" w:cstheme="minorHAnsi"/>
        </w:rPr>
        <w:t xml:space="preserve">Inviting Resource Persons to talk to the Diocesan Clergy in their monthly assembly about </w:t>
      </w:r>
      <w:r>
        <w:rPr>
          <w:rFonts w:ascii="Palatino" w:hAnsi="Palatino" w:cstheme="minorHAnsi"/>
        </w:rPr>
        <w:t>timely topics such as Safeguarding of Minors</w:t>
      </w:r>
      <w:r w:rsidRPr="00642F78">
        <w:rPr>
          <w:rFonts w:ascii="Palatino" w:hAnsi="Palatino" w:cstheme="minorHAnsi"/>
        </w:rPr>
        <w:t xml:space="preserve"> and Human Trafficking</w:t>
      </w:r>
      <w:r>
        <w:rPr>
          <w:rFonts w:ascii="Palatino" w:hAnsi="Palatino" w:cstheme="minorHAnsi"/>
        </w:rPr>
        <w:t xml:space="preserve">; </w:t>
      </w:r>
    </w:p>
    <w:p w:rsidR="00570C88" w:rsidRPr="008A5D02" w:rsidRDefault="00570C88" w:rsidP="0090730B">
      <w:pPr>
        <w:pStyle w:val="ListParagraph"/>
        <w:numPr>
          <w:ilvl w:val="0"/>
          <w:numId w:val="1"/>
        </w:numPr>
        <w:spacing w:line="276" w:lineRule="auto"/>
        <w:jc w:val="both"/>
        <w:rPr>
          <w:rFonts w:ascii="Palatino" w:hAnsi="Palatino" w:cstheme="minorHAnsi"/>
        </w:rPr>
      </w:pPr>
      <w:r w:rsidRPr="00642F78">
        <w:rPr>
          <w:rFonts w:ascii="Palatino" w:hAnsi="Palatino" w:cstheme="minorHAnsi"/>
        </w:rPr>
        <w:t>Consider the possibility of sending priests for further studies.</w:t>
      </w:r>
    </w:p>
    <w:p w:rsidR="00B81BBD" w:rsidRDefault="00B81BBD" w:rsidP="0090730B">
      <w:pPr>
        <w:pStyle w:val="ListParagraph"/>
        <w:numPr>
          <w:ilvl w:val="0"/>
          <w:numId w:val="1"/>
        </w:numPr>
        <w:spacing w:line="276" w:lineRule="auto"/>
        <w:jc w:val="both"/>
        <w:rPr>
          <w:rFonts w:ascii="Palatino" w:hAnsi="Palatino" w:cstheme="minorHAnsi"/>
        </w:rPr>
      </w:pPr>
      <w:r w:rsidRPr="00642F78">
        <w:rPr>
          <w:rFonts w:ascii="Palatino" w:hAnsi="Palatino" w:cstheme="minorHAnsi"/>
        </w:rPr>
        <w:t xml:space="preserve">Inviting Resource Persons to talk to the Diocesan Clergy in their monthly assembly about the sharing of “BEST PRACTICES,” already tested and actually </w:t>
      </w:r>
      <w:r w:rsidRPr="00642F78">
        <w:rPr>
          <w:rFonts w:ascii="Palatino" w:hAnsi="Palatino" w:cstheme="minorHAnsi"/>
        </w:rPr>
        <w:lastRenderedPageBreak/>
        <w:t>effective in certain dioceses with regard to Standardization of Clergy Allowances, Standardization of Employees Allowances, etc.</w:t>
      </w:r>
      <w:r w:rsidR="00B22A9A">
        <w:rPr>
          <w:rFonts w:ascii="Palatino" w:hAnsi="Palatino" w:cstheme="minorHAnsi"/>
        </w:rPr>
        <w:t xml:space="preserve">  Let us learn from the rich experiences of certain dioceses, for example, the Diocese of </w:t>
      </w:r>
      <w:proofErr w:type="spellStart"/>
      <w:r w:rsidR="00B22A9A">
        <w:rPr>
          <w:rFonts w:ascii="Palatino" w:hAnsi="Palatino" w:cstheme="minorHAnsi"/>
        </w:rPr>
        <w:t>Novaliches</w:t>
      </w:r>
      <w:proofErr w:type="spellEnd"/>
      <w:r w:rsidR="00B22A9A">
        <w:rPr>
          <w:rFonts w:ascii="Palatino" w:hAnsi="Palatino" w:cstheme="minorHAnsi"/>
        </w:rPr>
        <w:t>.</w:t>
      </w:r>
    </w:p>
    <w:p w:rsidR="001C2C37" w:rsidRPr="00AE4B82" w:rsidRDefault="001C2C37" w:rsidP="001C2C37">
      <w:pPr>
        <w:spacing w:line="360" w:lineRule="auto"/>
        <w:jc w:val="both"/>
        <w:rPr>
          <w:rFonts w:ascii="Palatino" w:hAnsi="Palatino" w:cstheme="minorHAnsi"/>
          <w:b/>
          <w:color w:val="0070C0"/>
          <w:u w:val="single"/>
        </w:rPr>
      </w:pPr>
      <w:r w:rsidRPr="00AE4B82">
        <w:rPr>
          <w:rFonts w:ascii="Palatino" w:hAnsi="Palatino" w:cstheme="minorHAnsi"/>
          <w:b/>
          <w:color w:val="0070C0"/>
        </w:rPr>
        <w:t xml:space="preserve">       </w:t>
      </w:r>
      <w:r w:rsidRPr="00AE4B82">
        <w:rPr>
          <w:rFonts w:ascii="Palatino" w:hAnsi="Palatino" w:cstheme="minorHAnsi"/>
          <w:b/>
          <w:color w:val="0070C0"/>
          <w:u w:val="single"/>
        </w:rPr>
        <w:t>FORMATI</w:t>
      </w:r>
      <w:r w:rsidR="00AE4B82">
        <w:rPr>
          <w:rFonts w:ascii="Palatino" w:hAnsi="Palatino" w:cstheme="minorHAnsi"/>
          <w:b/>
          <w:color w:val="0070C0"/>
          <w:u w:val="single"/>
        </w:rPr>
        <w:t>ON</w:t>
      </w:r>
      <w:r w:rsidRPr="00AE4B82">
        <w:rPr>
          <w:rFonts w:ascii="Palatino" w:hAnsi="Palatino" w:cstheme="minorHAnsi"/>
          <w:b/>
          <w:color w:val="0070C0"/>
          <w:u w:val="single"/>
        </w:rPr>
        <w:t>:  National (CBCP-</w:t>
      </w:r>
      <w:proofErr w:type="spellStart"/>
      <w:r w:rsidRPr="00AE4B82">
        <w:rPr>
          <w:rFonts w:ascii="Palatino" w:hAnsi="Palatino" w:cstheme="minorHAnsi"/>
          <w:b/>
          <w:color w:val="0070C0"/>
          <w:u w:val="single"/>
        </w:rPr>
        <w:t>ECCler</w:t>
      </w:r>
      <w:proofErr w:type="spellEnd"/>
      <w:r w:rsidRPr="00AE4B82">
        <w:rPr>
          <w:rFonts w:ascii="Palatino" w:hAnsi="Palatino" w:cstheme="minorHAnsi"/>
          <w:b/>
          <w:color w:val="0070C0"/>
          <w:u w:val="single"/>
        </w:rPr>
        <w:t>) Level</w:t>
      </w:r>
    </w:p>
    <w:p w:rsidR="00DA5A76" w:rsidRDefault="00DA5A76" w:rsidP="001C2C37">
      <w:pPr>
        <w:pStyle w:val="ListParagraph"/>
        <w:numPr>
          <w:ilvl w:val="0"/>
          <w:numId w:val="1"/>
        </w:numPr>
        <w:spacing w:line="276" w:lineRule="auto"/>
        <w:jc w:val="both"/>
        <w:rPr>
          <w:rFonts w:ascii="Palatino" w:hAnsi="Palatino" w:cstheme="minorHAnsi"/>
        </w:rPr>
      </w:pPr>
      <w:r>
        <w:rPr>
          <w:rFonts w:ascii="Palatino" w:hAnsi="Palatino" w:cstheme="minorHAnsi"/>
        </w:rPr>
        <w:t>Regional Meetings (by Ecclesiastical Province) with Vicars for the Clergy: consultation regarding particular needs.</w:t>
      </w:r>
    </w:p>
    <w:p w:rsidR="001C2C37" w:rsidRDefault="001C2C37" w:rsidP="001C2C37">
      <w:pPr>
        <w:pStyle w:val="ListParagraph"/>
        <w:numPr>
          <w:ilvl w:val="0"/>
          <w:numId w:val="1"/>
        </w:numPr>
        <w:spacing w:line="276" w:lineRule="auto"/>
        <w:jc w:val="both"/>
        <w:rPr>
          <w:rFonts w:ascii="Palatino" w:hAnsi="Palatino" w:cstheme="minorHAnsi"/>
        </w:rPr>
      </w:pPr>
      <w:r w:rsidRPr="00642F78">
        <w:rPr>
          <w:rFonts w:ascii="Palatino" w:hAnsi="Palatino" w:cstheme="minorHAnsi"/>
        </w:rPr>
        <w:t>Increase awareness among the Diocesan Clergy that special programs already exist in the Philippines that are tailored to age group of years in the ministry brackets (</w:t>
      </w:r>
      <w:r>
        <w:rPr>
          <w:rFonts w:ascii="Palatino" w:hAnsi="Palatino" w:cstheme="minorHAnsi"/>
        </w:rPr>
        <w:t>Young (0 – 5),</w:t>
      </w:r>
      <w:r w:rsidRPr="00642F78">
        <w:rPr>
          <w:rFonts w:ascii="Palatino" w:hAnsi="Palatino" w:cstheme="minorHAnsi"/>
        </w:rPr>
        <w:t xml:space="preserve"> </w:t>
      </w:r>
      <w:r>
        <w:rPr>
          <w:rFonts w:ascii="Palatino" w:hAnsi="Palatino" w:cstheme="minorHAnsi"/>
        </w:rPr>
        <w:t>Junior (6 – 10), Lower Mid</w:t>
      </w:r>
      <w:r w:rsidRPr="00642F78">
        <w:rPr>
          <w:rFonts w:ascii="Palatino" w:hAnsi="Palatino" w:cstheme="minorHAnsi"/>
        </w:rPr>
        <w:t>life</w:t>
      </w:r>
      <w:r>
        <w:rPr>
          <w:rFonts w:ascii="Palatino" w:hAnsi="Palatino" w:cstheme="minorHAnsi"/>
        </w:rPr>
        <w:t xml:space="preserve"> (11 – 17)</w:t>
      </w:r>
      <w:r w:rsidRPr="00642F78">
        <w:rPr>
          <w:rFonts w:ascii="Palatino" w:hAnsi="Palatino" w:cstheme="minorHAnsi"/>
        </w:rPr>
        <w:t xml:space="preserve">, </w:t>
      </w:r>
      <w:r>
        <w:rPr>
          <w:rFonts w:ascii="Palatino" w:hAnsi="Palatino" w:cstheme="minorHAnsi"/>
        </w:rPr>
        <w:t xml:space="preserve">Upper Midlife (18 – 24), </w:t>
      </w:r>
      <w:r w:rsidRPr="00642F78">
        <w:rPr>
          <w:rFonts w:ascii="Palatino" w:hAnsi="Palatino" w:cstheme="minorHAnsi"/>
        </w:rPr>
        <w:t>Senior</w:t>
      </w:r>
      <w:r>
        <w:rPr>
          <w:rFonts w:ascii="Palatino" w:hAnsi="Palatino" w:cstheme="minorHAnsi"/>
        </w:rPr>
        <w:t xml:space="preserve"> (25 – and above</w:t>
      </w:r>
      <w:r w:rsidRPr="00642F78">
        <w:rPr>
          <w:rFonts w:ascii="Palatino" w:hAnsi="Palatino" w:cstheme="minorHAnsi"/>
        </w:rPr>
        <w:t>)</w:t>
      </w:r>
      <w:r>
        <w:rPr>
          <w:rFonts w:ascii="Palatino" w:hAnsi="Palatino" w:cstheme="minorHAnsi"/>
        </w:rPr>
        <w:t>)</w:t>
      </w:r>
      <w:r w:rsidRPr="00642F78">
        <w:rPr>
          <w:rFonts w:ascii="Palatino" w:hAnsi="Palatino" w:cstheme="minorHAnsi"/>
        </w:rPr>
        <w:t>.  Some may be interested to avail of such programs.</w:t>
      </w:r>
      <w:r>
        <w:rPr>
          <w:rFonts w:ascii="Palatino" w:hAnsi="Palatino" w:cstheme="minorHAnsi"/>
        </w:rPr>
        <w:t xml:space="preserve"> Visit </w:t>
      </w:r>
      <w:hyperlink r:id="rId8" w:history="1">
        <w:r w:rsidRPr="006D6A2C">
          <w:rPr>
            <w:rStyle w:val="Hyperlink"/>
            <w:rFonts w:ascii="Palatino" w:hAnsi="Palatino" w:cstheme="minorHAnsi"/>
          </w:rPr>
          <w:t>http://galileecenterphil.org</w:t>
        </w:r>
      </w:hyperlink>
      <w:r>
        <w:rPr>
          <w:rFonts w:ascii="Palatino" w:hAnsi="Palatino" w:cstheme="minorHAnsi"/>
        </w:rPr>
        <w:t xml:space="preserve"> website. Or email us at: </w:t>
      </w:r>
      <w:hyperlink r:id="rId9" w:history="1">
        <w:r w:rsidRPr="008B5118">
          <w:rPr>
            <w:rStyle w:val="Hyperlink"/>
            <w:rFonts w:ascii="Palatino" w:hAnsi="Palatino" w:cstheme="minorHAnsi"/>
          </w:rPr>
          <w:t>eccleroffice@gmail.com</w:t>
        </w:r>
      </w:hyperlink>
      <w:r>
        <w:rPr>
          <w:rFonts w:ascii="Palatino" w:hAnsi="Palatino" w:cstheme="minorHAnsi"/>
        </w:rPr>
        <w:t xml:space="preserve"> or </w:t>
      </w:r>
      <w:hyperlink r:id="rId10" w:history="1">
        <w:r w:rsidRPr="008B5118">
          <w:rPr>
            <w:rStyle w:val="Hyperlink"/>
            <w:rFonts w:ascii="Palatino" w:hAnsi="Palatino" w:cstheme="minorHAnsi"/>
          </w:rPr>
          <w:t>eccleroffice@yahoo.com</w:t>
        </w:r>
      </w:hyperlink>
      <w:r>
        <w:rPr>
          <w:rFonts w:ascii="Palatino" w:hAnsi="Palatino" w:cstheme="minorHAnsi"/>
        </w:rPr>
        <w:t xml:space="preserve"> or call us at Globe:  (63</w:t>
      </w:r>
      <w:proofErr w:type="gramStart"/>
      <w:r>
        <w:rPr>
          <w:rFonts w:ascii="Palatino" w:hAnsi="Palatino" w:cstheme="minorHAnsi"/>
        </w:rPr>
        <w:t>)(</w:t>
      </w:r>
      <w:proofErr w:type="gramEnd"/>
      <w:r>
        <w:rPr>
          <w:rFonts w:ascii="Palatino" w:hAnsi="Palatino" w:cstheme="minorHAnsi"/>
        </w:rPr>
        <w:t>995) 977-3465 or Smart: (949) 312-9828 for more information,  consultation or guidance.</w:t>
      </w:r>
    </w:p>
    <w:p w:rsidR="00DA5A76" w:rsidRDefault="00DA5A76" w:rsidP="001C2C37">
      <w:pPr>
        <w:pStyle w:val="ListParagraph"/>
        <w:numPr>
          <w:ilvl w:val="0"/>
          <w:numId w:val="1"/>
        </w:numPr>
        <w:spacing w:line="276" w:lineRule="auto"/>
        <w:jc w:val="both"/>
        <w:rPr>
          <w:rFonts w:ascii="Palatino" w:hAnsi="Palatino" w:cstheme="minorHAnsi"/>
        </w:rPr>
      </w:pPr>
      <w:r>
        <w:rPr>
          <w:rFonts w:ascii="Palatino" w:hAnsi="Palatino" w:cstheme="minorHAnsi"/>
        </w:rPr>
        <w:t>Asking bishops, priests, religious</w:t>
      </w:r>
      <w:r w:rsidR="008F5F02">
        <w:rPr>
          <w:rFonts w:ascii="Palatino" w:hAnsi="Palatino" w:cstheme="minorHAnsi"/>
        </w:rPr>
        <w:t xml:space="preserve"> on their favorite topics, areas of specialization, advocacies, areas of expertise which they could share to priests in their retreats and monthly gatherings.</w:t>
      </w:r>
    </w:p>
    <w:p w:rsidR="00DA5A76" w:rsidRDefault="00DA5A76" w:rsidP="001C2C37">
      <w:pPr>
        <w:pStyle w:val="ListParagraph"/>
        <w:numPr>
          <w:ilvl w:val="0"/>
          <w:numId w:val="1"/>
        </w:numPr>
        <w:spacing w:line="276" w:lineRule="auto"/>
        <w:jc w:val="both"/>
        <w:rPr>
          <w:rFonts w:ascii="Palatino" w:hAnsi="Palatino" w:cstheme="minorHAnsi"/>
        </w:rPr>
      </w:pPr>
      <w:r>
        <w:rPr>
          <w:rFonts w:ascii="Palatino" w:hAnsi="Palatino" w:cstheme="minorHAnsi"/>
        </w:rPr>
        <w:t>Survey and research</w:t>
      </w:r>
      <w:r w:rsidR="008F5F02">
        <w:rPr>
          <w:rFonts w:ascii="Palatino" w:hAnsi="Palatino" w:cstheme="minorHAnsi"/>
        </w:rPr>
        <w:t xml:space="preserve"> on formation programs and practices regarding stewardship, standardization, and transparency/accountability.</w:t>
      </w:r>
    </w:p>
    <w:p w:rsidR="00DA5A76" w:rsidRDefault="00DA5A76" w:rsidP="001C2C37">
      <w:pPr>
        <w:pStyle w:val="ListParagraph"/>
        <w:numPr>
          <w:ilvl w:val="0"/>
          <w:numId w:val="1"/>
        </w:numPr>
        <w:spacing w:line="276" w:lineRule="auto"/>
        <w:jc w:val="both"/>
        <w:rPr>
          <w:rFonts w:ascii="Palatino" w:hAnsi="Palatino" w:cstheme="minorHAnsi"/>
        </w:rPr>
      </w:pPr>
      <w:r>
        <w:rPr>
          <w:rFonts w:ascii="Palatino" w:hAnsi="Palatino" w:cstheme="minorHAnsi"/>
        </w:rPr>
        <w:t>Gather sources for Clergy Abuse of Minors, Dignity of Women</w:t>
      </w:r>
    </w:p>
    <w:p w:rsidR="00DA5A76" w:rsidRDefault="00DA5A76" w:rsidP="001C2C37">
      <w:pPr>
        <w:pStyle w:val="ListParagraph"/>
        <w:numPr>
          <w:ilvl w:val="0"/>
          <w:numId w:val="1"/>
        </w:numPr>
        <w:spacing w:line="276" w:lineRule="auto"/>
        <w:jc w:val="both"/>
        <w:rPr>
          <w:rFonts w:ascii="Palatino" w:hAnsi="Palatino" w:cstheme="minorHAnsi"/>
        </w:rPr>
      </w:pPr>
      <w:r>
        <w:rPr>
          <w:rFonts w:ascii="Palatino" w:hAnsi="Palatino" w:cstheme="minorHAnsi"/>
        </w:rPr>
        <w:t>Gather sources for Pope Francis’ Spirituality of the Priesthood</w:t>
      </w:r>
    </w:p>
    <w:p w:rsidR="00DA5A76" w:rsidRDefault="00DA5A76" w:rsidP="001C2C37">
      <w:pPr>
        <w:pStyle w:val="ListParagraph"/>
        <w:numPr>
          <w:ilvl w:val="0"/>
          <w:numId w:val="1"/>
        </w:numPr>
        <w:spacing w:line="276" w:lineRule="auto"/>
        <w:jc w:val="both"/>
        <w:rPr>
          <w:rFonts w:ascii="Palatino" w:hAnsi="Palatino" w:cstheme="minorHAnsi"/>
        </w:rPr>
      </w:pPr>
      <w:r>
        <w:rPr>
          <w:rFonts w:ascii="Palatino" w:hAnsi="Palatino" w:cstheme="minorHAnsi"/>
        </w:rPr>
        <w:t>Produce a List of the Philippine Diocesan Clergy’s Special Days</w:t>
      </w:r>
    </w:p>
    <w:p w:rsidR="00DA5A76" w:rsidRDefault="00DA5A76" w:rsidP="001C2C37">
      <w:pPr>
        <w:pStyle w:val="ListParagraph"/>
        <w:numPr>
          <w:ilvl w:val="0"/>
          <w:numId w:val="1"/>
        </w:numPr>
        <w:spacing w:line="276" w:lineRule="auto"/>
        <w:jc w:val="both"/>
        <w:rPr>
          <w:rFonts w:ascii="Palatino" w:hAnsi="Palatino" w:cstheme="minorHAnsi"/>
        </w:rPr>
      </w:pPr>
      <w:r>
        <w:rPr>
          <w:rFonts w:ascii="Palatino" w:hAnsi="Palatino" w:cstheme="minorHAnsi"/>
        </w:rPr>
        <w:t>Produce a List of Retreat and Formation Venues</w:t>
      </w:r>
    </w:p>
    <w:p w:rsidR="008F5F02" w:rsidRDefault="008F5F02" w:rsidP="001C2C37">
      <w:pPr>
        <w:pStyle w:val="ListParagraph"/>
        <w:numPr>
          <w:ilvl w:val="0"/>
          <w:numId w:val="1"/>
        </w:numPr>
        <w:spacing w:line="276" w:lineRule="auto"/>
        <w:jc w:val="both"/>
        <w:rPr>
          <w:rFonts w:ascii="Palatino" w:hAnsi="Palatino" w:cstheme="minorHAnsi"/>
        </w:rPr>
      </w:pPr>
      <w:r>
        <w:rPr>
          <w:rFonts w:ascii="Palatino" w:hAnsi="Palatino" w:cstheme="minorHAnsi"/>
        </w:rPr>
        <w:t>Drafting a Pastoral Letter for the First Sunday of Advent; Drafting and Official Prayer for the Year of the Clergy and Consecrated Persons, etc.</w:t>
      </w:r>
    </w:p>
    <w:p w:rsidR="001C2C37" w:rsidRPr="00AE4B82" w:rsidRDefault="00A530A9" w:rsidP="00A530A9">
      <w:pPr>
        <w:spacing w:line="276" w:lineRule="auto"/>
        <w:jc w:val="both"/>
        <w:rPr>
          <w:rFonts w:ascii="Palatino" w:hAnsi="Palatino" w:cstheme="minorHAnsi"/>
          <w:b/>
          <w:color w:val="0070C0"/>
          <w:u w:val="single"/>
        </w:rPr>
      </w:pPr>
      <w:r w:rsidRPr="00AE4B82">
        <w:rPr>
          <w:rFonts w:ascii="Palatino" w:hAnsi="Palatino" w:cstheme="minorHAnsi"/>
          <w:b/>
          <w:color w:val="0070C0"/>
        </w:rPr>
        <w:t xml:space="preserve">    </w:t>
      </w:r>
      <w:r w:rsidR="001C2C37" w:rsidRPr="00AE4B82">
        <w:rPr>
          <w:rFonts w:ascii="Palatino" w:hAnsi="Palatino" w:cstheme="minorHAnsi"/>
          <w:b/>
          <w:color w:val="0070C0"/>
          <w:u w:val="single"/>
        </w:rPr>
        <w:t>CELEBRATION</w:t>
      </w:r>
      <w:r w:rsidR="001C2C37" w:rsidRPr="00AE4B82">
        <w:rPr>
          <w:rFonts w:ascii="Palatino" w:hAnsi="Palatino" w:cstheme="minorHAnsi"/>
          <w:b/>
          <w:color w:val="0070C0"/>
          <w:u w:val="single"/>
        </w:rPr>
        <w:t xml:space="preserve">:  </w:t>
      </w:r>
      <w:r w:rsidR="008F5F02">
        <w:rPr>
          <w:rFonts w:ascii="Palatino" w:hAnsi="Palatino" w:cstheme="minorHAnsi"/>
          <w:b/>
          <w:color w:val="0070C0"/>
          <w:u w:val="single"/>
        </w:rPr>
        <w:t>Personal</w:t>
      </w:r>
      <w:r w:rsidR="001C2C37" w:rsidRPr="00AE4B82">
        <w:rPr>
          <w:rFonts w:ascii="Palatino" w:hAnsi="Palatino" w:cstheme="minorHAnsi"/>
          <w:b/>
          <w:color w:val="0070C0"/>
          <w:u w:val="single"/>
        </w:rPr>
        <w:t xml:space="preserve"> Level</w:t>
      </w:r>
    </w:p>
    <w:p w:rsidR="008F5F02" w:rsidRDefault="008F5F02" w:rsidP="0090730B">
      <w:pPr>
        <w:pStyle w:val="ListParagraph"/>
        <w:numPr>
          <w:ilvl w:val="0"/>
          <w:numId w:val="1"/>
        </w:numPr>
        <w:spacing w:line="276" w:lineRule="auto"/>
        <w:jc w:val="both"/>
        <w:rPr>
          <w:rFonts w:ascii="Palatino" w:hAnsi="Palatino" w:cstheme="minorHAnsi"/>
        </w:rPr>
      </w:pPr>
      <w:r>
        <w:rPr>
          <w:rFonts w:ascii="Palatino" w:hAnsi="Palatino" w:cstheme="minorHAnsi"/>
        </w:rPr>
        <w:t>Enhance one’s personal spiritual life. Practice deeply and sincerely the evangelical counsels.  Living out the ideals of “Community of Disciples” and “Church of the Poor.”</w:t>
      </w:r>
    </w:p>
    <w:p w:rsidR="008F5F02" w:rsidRPr="008F5F02" w:rsidRDefault="008F5F02" w:rsidP="008F5F02">
      <w:pPr>
        <w:rPr>
          <w:rFonts w:ascii="Palatino" w:hAnsi="Palatino" w:cstheme="minorHAnsi"/>
          <w:b/>
          <w:color w:val="0070C0"/>
          <w:u w:val="single"/>
        </w:rPr>
      </w:pPr>
      <w:r w:rsidRPr="008F5F02">
        <w:rPr>
          <w:rFonts w:ascii="Palatino" w:hAnsi="Palatino" w:cstheme="minorHAnsi"/>
          <w:color w:val="0070C0"/>
        </w:rPr>
        <w:t xml:space="preserve">    </w:t>
      </w:r>
      <w:r w:rsidRPr="008F5F02">
        <w:rPr>
          <w:rFonts w:ascii="Palatino" w:hAnsi="Palatino" w:cstheme="minorHAnsi"/>
          <w:b/>
          <w:color w:val="0070C0"/>
          <w:u w:val="single"/>
        </w:rPr>
        <w:t>C</w:t>
      </w:r>
      <w:r>
        <w:rPr>
          <w:rFonts w:ascii="Palatino" w:hAnsi="Palatino" w:cstheme="minorHAnsi"/>
          <w:b/>
          <w:color w:val="0070C0"/>
          <w:u w:val="single"/>
        </w:rPr>
        <w:t>ELEBRA</w:t>
      </w:r>
      <w:r w:rsidRPr="008F5F02">
        <w:rPr>
          <w:rFonts w:ascii="Palatino" w:hAnsi="Palatino" w:cstheme="minorHAnsi"/>
          <w:b/>
          <w:color w:val="0070C0"/>
          <w:u w:val="single"/>
        </w:rPr>
        <w:t xml:space="preserve">TION:  </w:t>
      </w:r>
      <w:r>
        <w:rPr>
          <w:rFonts w:ascii="Palatino" w:hAnsi="Palatino" w:cstheme="minorHAnsi"/>
          <w:b/>
          <w:color w:val="0070C0"/>
          <w:u w:val="single"/>
        </w:rPr>
        <w:t>Parish</w:t>
      </w:r>
      <w:r w:rsidRPr="008F5F02">
        <w:rPr>
          <w:rFonts w:ascii="Palatino" w:hAnsi="Palatino" w:cstheme="minorHAnsi"/>
          <w:b/>
          <w:color w:val="0070C0"/>
          <w:u w:val="single"/>
        </w:rPr>
        <w:t xml:space="preserve"> Level</w:t>
      </w:r>
    </w:p>
    <w:p w:rsidR="006C1F0D" w:rsidRDefault="006C1F0D" w:rsidP="0090730B">
      <w:pPr>
        <w:pStyle w:val="ListParagraph"/>
        <w:numPr>
          <w:ilvl w:val="0"/>
          <w:numId w:val="1"/>
        </w:numPr>
        <w:spacing w:line="276" w:lineRule="auto"/>
        <w:jc w:val="both"/>
        <w:rPr>
          <w:rFonts w:ascii="Palatino" w:hAnsi="Palatino" w:cstheme="minorHAnsi"/>
        </w:rPr>
      </w:pPr>
      <w:r w:rsidRPr="00642F78">
        <w:rPr>
          <w:rFonts w:ascii="Palatino" w:hAnsi="Palatino" w:cstheme="minorHAnsi"/>
        </w:rPr>
        <w:t>Implement in the parish all the programs approved at the diocesan level.</w:t>
      </w:r>
    </w:p>
    <w:p w:rsidR="006C1F0D" w:rsidRDefault="006C1F0D" w:rsidP="0090730B">
      <w:pPr>
        <w:pStyle w:val="ListParagraph"/>
        <w:numPr>
          <w:ilvl w:val="0"/>
          <w:numId w:val="1"/>
        </w:numPr>
        <w:spacing w:line="276" w:lineRule="auto"/>
        <w:jc w:val="both"/>
        <w:rPr>
          <w:rFonts w:ascii="Palatino" w:hAnsi="Palatino" w:cstheme="minorHAnsi"/>
        </w:rPr>
      </w:pPr>
      <w:r w:rsidRPr="00642F78">
        <w:rPr>
          <w:rFonts w:ascii="Palatino" w:hAnsi="Palatino" w:cstheme="minorHAnsi"/>
        </w:rPr>
        <w:t>Continue programs, structures, systems set up during the previous years, such as those for the Year of the Parish (BECs).</w:t>
      </w:r>
    </w:p>
    <w:p w:rsidR="00A530A9" w:rsidRPr="00AE4B82" w:rsidRDefault="00A530A9" w:rsidP="00A530A9">
      <w:pPr>
        <w:spacing w:line="360" w:lineRule="auto"/>
        <w:jc w:val="both"/>
        <w:rPr>
          <w:rFonts w:ascii="Palatino" w:hAnsi="Palatino" w:cstheme="minorHAnsi"/>
          <w:b/>
          <w:color w:val="0070C0"/>
          <w:u w:val="single"/>
        </w:rPr>
      </w:pPr>
      <w:r w:rsidRPr="00AE4B82">
        <w:rPr>
          <w:rFonts w:ascii="Palatino" w:hAnsi="Palatino" w:cstheme="minorHAnsi"/>
          <w:b/>
          <w:color w:val="0070C0"/>
        </w:rPr>
        <w:t xml:space="preserve">    </w:t>
      </w:r>
      <w:r w:rsidRPr="00AE4B82">
        <w:rPr>
          <w:rFonts w:ascii="Palatino" w:hAnsi="Palatino" w:cstheme="minorHAnsi"/>
          <w:b/>
          <w:color w:val="0070C0"/>
          <w:u w:val="single"/>
        </w:rPr>
        <w:t>CELEBRATION:  Diocesan Level</w:t>
      </w:r>
    </w:p>
    <w:p w:rsidR="00A530A9" w:rsidRPr="008A5D02" w:rsidRDefault="00A530A9" w:rsidP="00A530A9">
      <w:pPr>
        <w:pStyle w:val="ListParagraph"/>
        <w:numPr>
          <w:ilvl w:val="0"/>
          <w:numId w:val="1"/>
        </w:numPr>
        <w:spacing w:line="276" w:lineRule="auto"/>
        <w:jc w:val="both"/>
        <w:rPr>
          <w:rFonts w:ascii="Palatino" w:hAnsi="Palatino" w:cstheme="minorHAnsi"/>
        </w:rPr>
      </w:pPr>
      <w:r w:rsidRPr="00642F78">
        <w:rPr>
          <w:rFonts w:ascii="Palatino" w:hAnsi="Palatino" w:cstheme="minorHAnsi"/>
        </w:rPr>
        <w:t>Annual Retreat of the Diocesan Clergy (if not yet being done)</w:t>
      </w:r>
    </w:p>
    <w:p w:rsidR="00A530A9" w:rsidRPr="008A5D02" w:rsidRDefault="00A530A9" w:rsidP="00A530A9">
      <w:pPr>
        <w:pStyle w:val="ListParagraph"/>
        <w:numPr>
          <w:ilvl w:val="0"/>
          <w:numId w:val="1"/>
        </w:numPr>
        <w:spacing w:line="276" w:lineRule="auto"/>
        <w:jc w:val="both"/>
        <w:rPr>
          <w:rFonts w:ascii="Palatino" w:hAnsi="Palatino" w:cstheme="minorHAnsi"/>
        </w:rPr>
      </w:pPr>
      <w:r w:rsidRPr="00642F78">
        <w:rPr>
          <w:rFonts w:ascii="Palatino" w:hAnsi="Palatino" w:cstheme="minorHAnsi"/>
        </w:rPr>
        <w:t xml:space="preserve">Gathering of priests at the ecclesiastical province level – archdiocese and </w:t>
      </w:r>
      <w:proofErr w:type="spellStart"/>
      <w:r w:rsidRPr="00642F78">
        <w:rPr>
          <w:rFonts w:ascii="Palatino" w:hAnsi="Palatino" w:cstheme="minorHAnsi"/>
        </w:rPr>
        <w:t>suffra</w:t>
      </w:r>
      <w:r>
        <w:rPr>
          <w:rFonts w:ascii="Palatino" w:hAnsi="Palatino" w:cstheme="minorHAnsi"/>
        </w:rPr>
        <w:t>gans</w:t>
      </w:r>
      <w:proofErr w:type="spellEnd"/>
      <w:r>
        <w:rPr>
          <w:rFonts w:ascii="Palatino" w:hAnsi="Palatino" w:cstheme="minorHAnsi"/>
        </w:rPr>
        <w:t xml:space="preserve"> </w:t>
      </w:r>
      <w:r w:rsidRPr="00642F78">
        <w:rPr>
          <w:rFonts w:ascii="Palatino" w:hAnsi="Palatino" w:cstheme="minorHAnsi"/>
        </w:rPr>
        <w:t xml:space="preserve">or even a </w:t>
      </w:r>
      <w:r w:rsidRPr="00642F78">
        <w:rPr>
          <w:rFonts w:ascii="Palatino" w:hAnsi="Palatino" w:cstheme="minorHAnsi"/>
        </w:rPr>
        <w:t>Regional Grouping</w:t>
      </w:r>
      <w:r w:rsidRPr="00642F78">
        <w:rPr>
          <w:rFonts w:ascii="Palatino" w:hAnsi="Palatino" w:cstheme="minorHAnsi"/>
        </w:rPr>
        <w:t>, all centered on the theme of the Year of the Clergy and Consecrated Persons.  The Metropolitan Archbishop may take a lead role in this activity.</w:t>
      </w:r>
    </w:p>
    <w:p w:rsidR="00A530A9" w:rsidRPr="008A5D02" w:rsidRDefault="00A530A9" w:rsidP="00A530A9">
      <w:pPr>
        <w:pStyle w:val="ListParagraph"/>
        <w:numPr>
          <w:ilvl w:val="0"/>
          <w:numId w:val="1"/>
        </w:numPr>
        <w:spacing w:line="276" w:lineRule="auto"/>
        <w:jc w:val="both"/>
        <w:rPr>
          <w:rFonts w:ascii="Palatino" w:hAnsi="Palatino" w:cstheme="minorHAnsi"/>
        </w:rPr>
      </w:pPr>
      <w:r w:rsidRPr="00642F78">
        <w:rPr>
          <w:rFonts w:ascii="Palatino" w:hAnsi="Palatino" w:cstheme="minorHAnsi"/>
        </w:rPr>
        <w:t>Where they are absent or non-functioning, create/revitalize</w:t>
      </w:r>
      <w:r>
        <w:rPr>
          <w:rFonts w:ascii="Palatino" w:hAnsi="Palatino" w:cstheme="minorHAnsi"/>
        </w:rPr>
        <w:t xml:space="preserve"> </w:t>
      </w:r>
      <w:r>
        <w:rPr>
          <w:rFonts w:ascii="Palatino" w:hAnsi="Palatino" w:cstheme="minorHAnsi"/>
        </w:rPr>
        <w:t>Fora</w:t>
      </w:r>
      <w:r>
        <w:rPr>
          <w:rFonts w:ascii="Palatino" w:hAnsi="Palatino" w:cstheme="minorHAnsi"/>
        </w:rPr>
        <w:t xml:space="preserve"> for Consultation, Collaboration and Dialogue like</w:t>
      </w:r>
      <w:r w:rsidRPr="00642F78">
        <w:rPr>
          <w:rFonts w:ascii="Palatino" w:hAnsi="Palatino" w:cstheme="minorHAnsi"/>
        </w:rPr>
        <w:t xml:space="preserve"> </w:t>
      </w:r>
      <w:r w:rsidRPr="00642F78">
        <w:rPr>
          <w:rFonts w:ascii="Palatino" w:hAnsi="Palatino" w:cstheme="minorHAnsi"/>
        </w:rPr>
        <w:t xml:space="preserve">College Of Consultors, </w:t>
      </w:r>
      <w:proofErr w:type="spellStart"/>
      <w:r w:rsidRPr="00642F78">
        <w:rPr>
          <w:rFonts w:ascii="Palatino" w:hAnsi="Palatino" w:cstheme="minorHAnsi"/>
        </w:rPr>
        <w:t>Presbyteral</w:t>
      </w:r>
      <w:proofErr w:type="spellEnd"/>
      <w:r w:rsidRPr="00642F78">
        <w:rPr>
          <w:rFonts w:ascii="Palatino" w:hAnsi="Palatino" w:cstheme="minorHAnsi"/>
        </w:rPr>
        <w:t xml:space="preserve"> Council, Personnel Board, </w:t>
      </w:r>
      <w:r>
        <w:rPr>
          <w:rFonts w:ascii="Palatino" w:hAnsi="Palatino" w:cstheme="minorHAnsi"/>
        </w:rPr>
        <w:t xml:space="preserve">Policy Board, </w:t>
      </w:r>
      <w:r w:rsidRPr="00642F78">
        <w:rPr>
          <w:rFonts w:ascii="Palatino" w:hAnsi="Palatino" w:cstheme="minorHAnsi"/>
        </w:rPr>
        <w:t xml:space="preserve">Commission </w:t>
      </w:r>
      <w:proofErr w:type="gramStart"/>
      <w:r w:rsidRPr="00642F78">
        <w:rPr>
          <w:rFonts w:ascii="Palatino" w:hAnsi="Palatino" w:cstheme="minorHAnsi"/>
        </w:rPr>
        <w:t>On</w:t>
      </w:r>
      <w:proofErr w:type="gramEnd"/>
      <w:r w:rsidRPr="00642F78">
        <w:rPr>
          <w:rFonts w:ascii="Palatino" w:hAnsi="Palatino" w:cstheme="minorHAnsi"/>
        </w:rPr>
        <w:t xml:space="preserve"> Clergy, Diocesan Finance Council, </w:t>
      </w:r>
      <w:r>
        <w:rPr>
          <w:rFonts w:ascii="Palatino" w:hAnsi="Palatino" w:cstheme="minorHAnsi"/>
        </w:rPr>
        <w:t>Review Board,</w:t>
      </w:r>
      <w:r>
        <w:rPr>
          <w:rFonts w:ascii="Palatino" w:hAnsi="Palatino" w:cstheme="minorHAnsi"/>
        </w:rPr>
        <w:t xml:space="preserve"> </w:t>
      </w:r>
      <w:r w:rsidRPr="00642F78">
        <w:rPr>
          <w:rFonts w:ascii="Palatino" w:hAnsi="Palatino" w:cstheme="minorHAnsi"/>
        </w:rPr>
        <w:t>etc.</w:t>
      </w:r>
    </w:p>
    <w:p w:rsidR="00A530A9" w:rsidRDefault="00A530A9" w:rsidP="00A530A9">
      <w:pPr>
        <w:pStyle w:val="ListParagraph"/>
        <w:numPr>
          <w:ilvl w:val="0"/>
          <w:numId w:val="1"/>
        </w:numPr>
        <w:spacing w:line="276" w:lineRule="auto"/>
        <w:jc w:val="both"/>
        <w:rPr>
          <w:rFonts w:ascii="Palatino" w:hAnsi="Palatino" w:cstheme="minorHAnsi"/>
        </w:rPr>
      </w:pPr>
      <w:r w:rsidRPr="00642F78">
        <w:rPr>
          <w:rFonts w:ascii="Palatino" w:hAnsi="Palatino" w:cstheme="minorHAnsi"/>
        </w:rPr>
        <w:t xml:space="preserve">Discussion of the Draft of the Clergy Code of Ethics or Code of Conduct among the Clergy of the Diocese during the monthly assembly, meetings at the vicariate level led by the Vicar </w:t>
      </w:r>
      <w:proofErr w:type="spellStart"/>
      <w:r w:rsidRPr="00642F78">
        <w:rPr>
          <w:rFonts w:ascii="Palatino" w:hAnsi="Palatino" w:cstheme="minorHAnsi"/>
        </w:rPr>
        <w:t>Forane</w:t>
      </w:r>
      <w:proofErr w:type="spellEnd"/>
      <w:r w:rsidRPr="00642F78">
        <w:rPr>
          <w:rFonts w:ascii="Palatino" w:hAnsi="Palatino" w:cstheme="minorHAnsi"/>
        </w:rPr>
        <w:t>, gatherings of priests by age bracket or years in ministry, batch</w:t>
      </w:r>
      <w:r>
        <w:rPr>
          <w:rFonts w:ascii="Palatino" w:hAnsi="Palatino" w:cstheme="minorHAnsi"/>
        </w:rPr>
        <w:t xml:space="preserve"> </w:t>
      </w:r>
      <w:r w:rsidRPr="00642F78">
        <w:rPr>
          <w:rFonts w:ascii="Palatino" w:hAnsi="Palatino" w:cstheme="minorHAnsi"/>
        </w:rPr>
        <w:t xml:space="preserve">mates in </w:t>
      </w:r>
      <w:r>
        <w:rPr>
          <w:rFonts w:ascii="Palatino" w:hAnsi="Palatino" w:cstheme="minorHAnsi"/>
        </w:rPr>
        <w:t xml:space="preserve">ordination or </w:t>
      </w:r>
      <w:r w:rsidRPr="00642F78">
        <w:rPr>
          <w:rFonts w:ascii="Palatino" w:hAnsi="Palatino" w:cstheme="minorHAnsi"/>
        </w:rPr>
        <w:t>seminary, etc.</w:t>
      </w:r>
    </w:p>
    <w:p w:rsidR="008164E4" w:rsidRPr="008A5D02" w:rsidRDefault="008164E4" w:rsidP="0090730B">
      <w:pPr>
        <w:pStyle w:val="ListParagraph"/>
        <w:numPr>
          <w:ilvl w:val="0"/>
          <w:numId w:val="1"/>
        </w:numPr>
        <w:spacing w:line="276" w:lineRule="auto"/>
        <w:jc w:val="both"/>
        <w:rPr>
          <w:rFonts w:ascii="Palatino" w:hAnsi="Palatino" w:cstheme="minorHAnsi"/>
        </w:rPr>
      </w:pPr>
      <w:r w:rsidRPr="00642F78">
        <w:rPr>
          <w:rFonts w:ascii="Palatino" w:hAnsi="Palatino" w:cstheme="minorHAnsi"/>
        </w:rPr>
        <w:t xml:space="preserve">Address problems of priests in irregular Canonical situations.  Find ways to encourage them to go </w:t>
      </w:r>
      <w:r>
        <w:rPr>
          <w:rFonts w:ascii="Palatino" w:hAnsi="Palatino" w:cstheme="minorHAnsi"/>
        </w:rPr>
        <w:t>for renewal as a prerequisite for the eventual return to active ministry or change of life’s direction</w:t>
      </w:r>
      <w:r w:rsidRPr="00642F78">
        <w:rPr>
          <w:rFonts w:ascii="Palatino" w:hAnsi="Palatino" w:cstheme="minorHAnsi"/>
        </w:rPr>
        <w:t>.</w:t>
      </w:r>
    </w:p>
    <w:p w:rsidR="008164E4" w:rsidRPr="008A5D02" w:rsidRDefault="008164E4" w:rsidP="0090730B">
      <w:pPr>
        <w:pStyle w:val="ListParagraph"/>
        <w:numPr>
          <w:ilvl w:val="0"/>
          <w:numId w:val="1"/>
        </w:numPr>
        <w:spacing w:line="276" w:lineRule="auto"/>
        <w:jc w:val="both"/>
        <w:rPr>
          <w:rFonts w:ascii="Palatino" w:hAnsi="Palatino" w:cstheme="minorHAnsi"/>
        </w:rPr>
      </w:pPr>
      <w:r w:rsidRPr="00642F78">
        <w:rPr>
          <w:rFonts w:ascii="Palatino" w:hAnsi="Palatino" w:cstheme="minorHAnsi"/>
        </w:rPr>
        <w:t>Review and improve if needed the system of dealing with women partners of priest-fathers.  Provide</w:t>
      </w:r>
      <w:r>
        <w:rPr>
          <w:rFonts w:ascii="Palatino" w:hAnsi="Palatino" w:cstheme="minorHAnsi"/>
        </w:rPr>
        <w:t xml:space="preserve"> the needed pastoral</w:t>
      </w:r>
      <w:r w:rsidRPr="00642F78">
        <w:rPr>
          <w:rFonts w:ascii="Palatino" w:hAnsi="Palatino" w:cstheme="minorHAnsi"/>
        </w:rPr>
        <w:t xml:space="preserve"> healing to them; facilitate closure of the problem; and ensure the support of the children of priest-fathers as mandated by law.</w:t>
      </w:r>
    </w:p>
    <w:p w:rsidR="008164E4" w:rsidRPr="008A5D02" w:rsidRDefault="008164E4" w:rsidP="0090730B">
      <w:pPr>
        <w:pStyle w:val="ListParagraph"/>
        <w:numPr>
          <w:ilvl w:val="0"/>
          <w:numId w:val="1"/>
        </w:numPr>
        <w:spacing w:line="276" w:lineRule="auto"/>
        <w:jc w:val="both"/>
        <w:rPr>
          <w:rFonts w:ascii="Palatino" w:hAnsi="Palatino" w:cstheme="minorHAnsi"/>
        </w:rPr>
      </w:pPr>
      <w:r w:rsidRPr="00642F78">
        <w:rPr>
          <w:rFonts w:ascii="Palatino" w:hAnsi="Palatino" w:cstheme="minorHAnsi"/>
        </w:rPr>
        <w:t>Review the status of priest-fathers, those who broke the promise of celibacy, abused minors and other clergy misconducts; evaluate how they were addressed and how interventions were done so as to satisfy the requirement of the Holy See and prevent future incidents.</w:t>
      </w:r>
    </w:p>
    <w:p w:rsidR="008164E4" w:rsidRPr="008A5D02" w:rsidRDefault="008164E4" w:rsidP="00A530A9">
      <w:pPr>
        <w:pStyle w:val="ListParagraph"/>
        <w:numPr>
          <w:ilvl w:val="0"/>
          <w:numId w:val="1"/>
        </w:numPr>
        <w:spacing w:line="276" w:lineRule="auto"/>
        <w:jc w:val="both"/>
        <w:rPr>
          <w:rFonts w:ascii="Palatino" w:hAnsi="Palatino" w:cstheme="minorHAnsi"/>
        </w:rPr>
      </w:pPr>
      <w:r w:rsidRPr="00642F78">
        <w:rPr>
          <w:rFonts w:ascii="Palatino" w:hAnsi="Palatino" w:cstheme="minorHAnsi"/>
        </w:rPr>
        <w:t xml:space="preserve">Create a </w:t>
      </w:r>
      <w:r w:rsidR="00A530A9">
        <w:rPr>
          <w:rFonts w:ascii="Palatino" w:hAnsi="Palatino" w:cstheme="minorHAnsi"/>
        </w:rPr>
        <w:t>Board of Arbitration a</w:t>
      </w:r>
      <w:r w:rsidR="00A530A9" w:rsidRPr="00642F78">
        <w:rPr>
          <w:rFonts w:ascii="Palatino" w:hAnsi="Palatino" w:cstheme="minorHAnsi"/>
        </w:rPr>
        <w:t xml:space="preserve">nd Conciliation </w:t>
      </w:r>
      <w:r w:rsidRPr="00642F78">
        <w:rPr>
          <w:rFonts w:ascii="Palatino" w:hAnsi="Palatino" w:cstheme="minorHAnsi"/>
        </w:rPr>
        <w:t>(if there is none yet) to give justice to cases of conflict and to avoid destroying the relationship among the clergy and the lay faithful.</w:t>
      </w:r>
    </w:p>
    <w:p w:rsidR="008164E4" w:rsidRPr="008A5D02" w:rsidRDefault="008164E4" w:rsidP="00A530A9">
      <w:pPr>
        <w:pStyle w:val="ListParagraph"/>
        <w:numPr>
          <w:ilvl w:val="0"/>
          <w:numId w:val="1"/>
        </w:numPr>
        <w:spacing w:line="276" w:lineRule="auto"/>
        <w:jc w:val="both"/>
        <w:rPr>
          <w:rFonts w:ascii="Palatino" w:hAnsi="Palatino" w:cstheme="minorHAnsi"/>
        </w:rPr>
      </w:pPr>
      <w:r w:rsidRPr="00642F78">
        <w:rPr>
          <w:rFonts w:ascii="Palatino" w:hAnsi="Palatino" w:cstheme="minorHAnsi"/>
        </w:rPr>
        <w:t xml:space="preserve">Create / implement a </w:t>
      </w:r>
      <w:r w:rsidR="00A530A9">
        <w:rPr>
          <w:rFonts w:ascii="Palatino" w:hAnsi="Palatino" w:cstheme="minorHAnsi"/>
        </w:rPr>
        <w:t>Diocesan Program for t</w:t>
      </w:r>
      <w:r w:rsidR="00A530A9" w:rsidRPr="00642F78">
        <w:rPr>
          <w:rFonts w:ascii="Palatino" w:hAnsi="Palatino" w:cstheme="minorHAnsi"/>
        </w:rPr>
        <w:t>he Clergy</w:t>
      </w:r>
      <w:r w:rsidRPr="00642F78">
        <w:rPr>
          <w:rFonts w:ascii="Palatino" w:hAnsi="Palatino" w:cstheme="minorHAnsi"/>
        </w:rPr>
        <w:t>.  This should cover values, mind-sets, behaviors, lifestyles of priests.</w:t>
      </w:r>
    </w:p>
    <w:p w:rsidR="008164E4" w:rsidRDefault="008164E4" w:rsidP="00A530A9">
      <w:pPr>
        <w:pStyle w:val="ListParagraph"/>
        <w:numPr>
          <w:ilvl w:val="0"/>
          <w:numId w:val="1"/>
        </w:numPr>
        <w:spacing w:line="276" w:lineRule="auto"/>
        <w:jc w:val="both"/>
        <w:rPr>
          <w:rFonts w:ascii="Palatino" w:hAnsi="Palatino" w:cstheme="minorHAnsi"/>
        </w:rPr>
      </w:pPr>
      <w:r w:rsidRPr="00642F78">
        <w:rPr>
          <w:rFonts w:ascii="Palatino" w:hAnsi="Palatino" w:cstheme="minorHAnsi"/>
        </w:rPr>
        <w:t>Crea</w:t>
      </w:r>
      <w:r w:rsidR="00A530A9">
        <w:rPr>
          <w:rFonts w:ascii="Palatino" w:hAnsi="Palatino" w:cstheme="minorHAnsi"/>
        </w:rPr>
        <w:t>te / implement programs for Rest and Sabbatical</w:t>
      </w:r>
      <w:r w:rsidRPr="00642F78">
        <w:rPr>
          <w:rFonts w:ascii="Palatino" w:hAnsi="Palatino" w:cstheme="minorHAnsi"/>
        </w:rPr>
        <w:t xml:space="preserve"> time.</w:t>
      </w:r>
    </w:p>
    <w:p w:rsidR="00A530A9" w:rsidRDefault="00A530A9" w:rsidP="00A530A9">
      <w:pPr>
        <w:pStyle w:val="ListParagraph"/>
        <w:numPr>
          <w:ilvl w:val="0"/>
          <w:numId w:val="1"/>
        </w:numPr>
        <w:spacing w:line="276" w:lineRule="auto"/>
        <w:jc w:val="both"/>
        <w:rPr>
          <w:rFonts w:ascii="Palatino" w:hAnsi="Palatino" w:cstheme="minorHAnsi"/>
        </w:rPr>
      </w:pPr>
      <w:r w:rsidRPr="00642F78">
        <w:rPr>
          <w:rFonts w:ascii="Palatino" w:hAnsi="Palatino" w:cstheme="minorHAnsi"/>
        </w:rPr>
        <w:t>Revisit past Diocesan Synod/Pastoral Plan and implement decrees that were neglected or not fully followed especially those pertaining to the clergy.</w:t>
      </w:r>
    </w:p>
    <w:p w:rsidR="000E77A5" w:rsidRDefault="000E77A5" w:rsidP="000E77A5">
      <w:pPr>
        <w:pStyle w:val="ListParagraph"/>
        <w:numPr>
          <w:ilvl w:val="0"/>
          <w:numId w:val="1"/>
        </w:numPr>
        <w:spacing w:line="276" w:lineRule="auto"/>
        <w:jc w:val="both"/>
        <w:rPr>
          <w:rFonts w:ascii="Palatino" w:hAnsi="Palatino" w:cstheme="minorHAnsi"/>
        </w:rPr>
      </w:pPr>
      <w:r w:rsidRPr="00642F78">
        <w:rPr>
          <w:rFonts w:ascii="Palatino" w:hAnsi="Palatino" w:cstheme="minorHAnsi"/>
        </w:rPr>
        <w:t>Diocesan Level Joint Activity of Diocesan Clergy and the Parish Pastoral Council members to celebrate the Common Priesthood of the Faithful and the Ministerial Priesthood.</w:t>
      </w:r>
    </w:p>
    <w:p w:rsidR="00DA5A76" w:rsidRPr="00DA5A76" w:rsidRDefault="00DA5A76" w:rsidP="00DA5A76">
      <w:pPr>
        <w:spacing w:line="276" w:lineRule="auto"/>
        <w:jc w:val="both"/>
        <w:rPr>
          <w:rFonts w:ascii="Palatino" w:hAnsi="Palatino" w:cstheme="minorHAnsi"/>
        </w:rPr>
      </w:pPr>
      <w:r>
        <w:rPr>
          <w:rFonts w:ascii="Palatino" w:hAnsi="Palatino" w:cstheme="minorHAnsi"/>
        </w:rPr>
        <w:t xml:space="preserve">        </w:t>
      </w:r>
      <w:r w:rsidRPr="00DA5A76">
        <w:rPr>
          <w:rFonts w:ascii="Palatino" w:hAnsi="Palatino" w:cstheme="minorHAnsi"/>
          <w:b/>
          <w:color w:val="0070C0"/>
          <w:u w:val="single"/>
        </w:rPr>
        <w:t>CELEBRATION:  National (CBCP—</w:t>
      </w:r>
      <w:proofErr w:type="spellStart"/>
      <w:r w:rsidRPr="00DA5A76">
        <w:rPr>
          <w:rFonts w:ascii="Palatino" w:hAnsi="Palatino" w:cstheme="minorHAnsi"/>
          <w:b/>
          <w:color w:val="0070C0"/>
          <w:u w:val="single"/>
        </w:rPr>
        <w:t>ECCler</w:t>
      </w:r>
      <w:proofErr w:type="spellEnd"/>
      <w:r w:rsidRPr="00DA5A76">
        <w:rPr>
          <w:rFonts w:ascii="Palatino" w:hAnsi="Palatino" w:cstheme="minorHAnsi"/>
          <w:b/>
          <w:color w:val="0070C0"/>
          <w:u w:val="single"/>
        </w:rPr>
        <w:t>)</w:t>
      </w:r>
      <w:r w:rsidRPr="00DA5A76">
        <w:rPr>
          <w:rFonts w:ascii="Palatino" w:hAnsi="Palatino" w:cstheme="minorHAnsi"/>
          <w:b/>
          <w:color w:val="0070C0"/>
          <w:u w:val="single"/>
        </w:rPr>
        <w:t xml:space="preserve"> Level</w:t>
      </w:r>
    </w:p>
    <w:p w:rsidR="008164E4" w:rsidRDefault="008164E4" w:rsidP="00A530A9">
      <w:pPr>
        <w:pStyle w:val="ListParagraph"/>
        <w:numPr>
          <w:ilvl w:val="0"/>
          <w:numId w:val="1"/>
        </w:numPr>
        <w:spacing w:line="276" w:lineRule="auto"/>
        <w:jc w:val="both"/>
        <w:rPr>
          <w:rFonts w:ascii="Palatino" w:hAnsi="Palatino" w:cstheme="minorHAnsi"/>
        </w:rPr>
      </w:pPr>
      <w:r w:rsidRPr="00642F78">
        <w:rPr>
          <w:rFonts w:ascii="Palatino" w:hAnsi="Palatino" w:cstheme="minorHAnsi"/>
        </w:rPr>
        <w:t xml:space="preserve">Encourage all Diocesan Clergy especially the Vicars for Clergy and the members of the Diocesan Commission for Clergy to register at the </w:t>
      </w:r>
      <w:r w:rsidRPr="00642F78">
        <w:rPr>
          <w:rFonts w:ascii="Palatino" w:hAnsi="Palatino" w:cstheme="minorHAnsi"/>
          <w:b/>
        </w:rPr>
        <w:t>OFFICIAL WEBSITE</w:t>
      </w:r>
      <w:r w:rsidRPr="00642F78">
        <w:rPr>
          <w:rFonts w:ascii="Palatino" w:hAnsi="Palatino" w:cstheme="minorHAnsi"/>
        </w:rPr>
        <w:t xml:space="preserve"> of the Episcopal Commission on Clergy </w:t>
      </w:r>
      <w:r>
        <w:rPr>
          <w:rFonts w:ascii="Palatino" w:hAnsi="Palatino" w:cstheme="minorHAnsi"/>
        </w:rPr>
        <w:t xml:space="preserve">at </w:t>
      </w:r>
      <w:hyperlink r:id="rId11" w:history="1">
        <w:r w:rsidRPr="006D6A2C">
          <w:rPr>
            <w:rStyle w:val="Hyperlink"/>
            <w:rFonts w:ascii="Palatino" w:hAnsi="Palatino" w:cstheme="minorHAnsi"/>
          </w:rPr>
          <w:t>http://</w:t>
        </w:r>
        <w:r w:rsidRPr="006D6A2C">
          <w:rPr>
            <w:rStyle w:val="Hyperlink"/>
            <w:rFonts w:ascii="Palatino" w:hAnsi="Palatino" w:cstheme="minorHAnsi"/>
            <w:b/>
          </w:rPr>
          <w:t>eccler.org</w:t>
        </w:r>
      </w:hyperlink>
      <w:r>
        <w:rPr>
          <w:rFonts w:ascii="Palatino" w:hAnsi="Palatino" w:cstheme="minorHAnsi"/>
          <w:b/>
        </w:rPr>
        <w:t xml:space="preserve"> </w:t>
      </w:r>
      <w:r w:rsidRPr="00642F78">
        <w:rPr>
          <w:rFonts w:ascii="Palatino" w:hAnsi="Palatino" w:cstheme="minorHAnsi"/>
        </w:rPr>
        <w:t>and there to post comments, suggestions, observations, and to find resources, helps, announcements, or simply to help one another and communicate with one another electronically, rapidly, and with less cost.</w:t>
      </w:r>
    </w:p>
    <w:p w:rsidR="00DA5A76" w:rsidRDefault="00DA5A76" w:rsidP="00A530A9">
      <w:pPr>
        <w:pStyle w:val="ListParagraph"/>
        <w:numPr>
          <w:ilvl w:val="0"/>
          <w:numId w:val="1"/>
        </w:numPr>
        <w:spacing w:line="276" w:lineRule="auto"/>
        <w:jc w:val="both"/>
        <w:rPr>
          <w:rFonts w:ascii="Palatino" w:hAnsi="Palatino" w:cstheme="minorHAnsi"/>
        </w:rPr>
      </w:pPr>
      <w:r>
        <w:rPr>
          <w:rFonts w:ascii="Palatino" w:hAnsi="Palatino" w:cstheme="minorHAnsi"/>
        </w:rPr>
        <w:t>National Gathering of Vicars for the Clergy during the Year of the Clergy and Consecrated Persons.</w:t>
      </w:r>
    </w:p>
    <w:p w:rsidR="00095CA5" w:rsidRPr="00095CA5" w:rsidRDefault="00095CA5" w:rsidP="00095CA5">
      <w:pPr>
        <w:spacing w:line="276" w:lineRule="auto"/>
        <w:jc w:val="both"/>
        <w:rPr>
          <w:rFonts w:ascii="Palatino" w:hAnsi="Palatino" w:cstheme="minorHAnsi"/>
          <w:b/>
          <w:color w:val="0070C0"/>
          <w:u w:val="single"/>
        </w:rPr>
      </w:pPr>
      <w:r w:rsidRPr="00095CA5">
        <w:rPr>
          <w:rFonts w:ascii="Palatino" w:hAnsi="Palatino" w:cstheme="minorHAnsi"/>
          <w:color w:val="0070C0"/>
        </w:rPr>
        <w:t xml:space="preserve">       </w:t>
      </w:r>
      <w:r w:rsidRPr="00095CA5">
        <w:rPr>
          <w:rFonts w:ascii="Palatino" w:hAnsi="Palatino" w:cstheme="minorHAnsi"/>
          <w:b/>
          <w:color w:val="0070C0"/>
          <w:u w:val="single"/>
        </w:rPr>
        <w:t>LEGACY:  Personal</w:t>
      </w:r>
      <w:r w:rsidRPr="00095CA5">
        <w:rPr>
          <w:rFonts w:ascii="Palatino" w:hAnsi="Palatino" w:cstheme="minorHAnsi"/>
          <w:b/>
          <w:color w:val="0070C0"/>
          <w:u w:val="single"/>
        </w:rPr>
        <w:t xml:space="preserve"> Level</w:t>
      </w:r>
    </w:p>
    <w:p w:rsidR="005F7220" w:rsidRDefault="005F7220" w:rsidP="00A530A9">
      <w:pPr>
        <w:pStyle w:val="ListParagraph"/>
        <w:numPr>
          <w:ilvl w:val="0"/>
          <w:numId w:val="1"/>
        </w:numPr>
        <w:spacing w:line="276" w:lineRule="auto"/>
        <w:jc w:val="both"/>
        <w:rPr>
          <w:rFonts w:ascii="Palatino" w:hAnsi="Palatino" w:cstheme="minorHAnsi"/>
        </w:rPr>
      </w:pPr>
      <w:r>
        <w:rPr>
          <w:rFonts w:ascii="Palatino" w:hAnsi="Palatino" w:cstheme="minorHAnsi"/>
        </w:rPr>
        <w:t>Participate in On-going Spiritual, Pastoral and Personality Formation, Skills and Management Training</w:t>
      </w:r>
    </w:p>
    <w:p w:rsidR="00095CA5" w:rsidRPr="00095CA5" w:rsidRDefault="00095CA5" w:rsidP="00095CA5">
      <w:pPr>
        <w:spacing w:line="276" w:lineRule="auto"/>
        <w:jc w:val="both"/>
        <w:rPr>
          <w:rFonts w:ascii="Palatino" w:hAnsi="Palatino" w:cstheme="minorHAnsi"/>
          <w:b/>
          <w:color w:val="0070C0"/>
          <w:u w:val="single"/>
        </w:rPr>
      </w:pPr>
      <w:r w:rsidRPr="00095CA5">
        <w:rPr>
          <w:rFonts w:ascii="Palatino" w:hAnsi="Palatino" w:cstheme="minorHAnsi"/>
          <w:color w:val="0070C0"/>
        </w:rPr>
        <w:t xml:space="preserve">      </w:t>
      </w:r>
      <w:r w:rsidRPr="00095CA5">
        <w:rPr>
          <w:rFonts w:ascii="Palatino" w:hAnsi="Palatino" w:cstheme="minorHAnsi"/>
          <w:b/>
          <w:color w:val="0070C0"/>
          <w:u w:val="single"/>
        </w:rPr>
        <w:t>LEGACY:  Parish Level</w:t>
      </w:r>
    </w:p>
    <w:p w:rsidR="005F7220" w:rsidRDefault="005F7220" w:rsidP="00A530A9">
      <w:pPr>
        <w:pStyle w:val="ListParagraph"/>
        <w:numPr>
          <w:ilvl w:val="0"/>
          <w:numId w:val="1"/>
        </w:numPr>
        <w:spacing w:line="276" w:lineRule="auto"/>
        <w:jc w:val="both"/>
        <w:rPr>
          <w:rFonts w:ascii="Palatino" w:hAnsi="Palatino" w:cstheme="minorHAnsi"/>
        </w:rPr>
      </w:pPr>
      <w:r>
        <w:rPr>
          <w:rFonts w:ascii="Palatino" w:hAnsi="Palatino" w:cstheme="minorHAnsi"/>
        </w:rPr>
        <w:t>Implement monitoring and evaluation mechanisms for programs designed for the clergy.  Continue making improvements in the programs.</w:t>
      </w:r>
    </w:p>
    <w:p w:rsidR="00095CA5" w:rsidRPr="00095CA5" w:rsidRDefault="00095CA5" w:rsidP="00095CA5">
      <w:pPr>
        <w:spacing w:line="276" w:lineRule="auto"/>
        <w:jc w:val="both"/>
        <w:rPr>
          <w:rFonts w:ascii="Palatino" w:hAnsi="Palatino" w:cstheme="minorHAnsi"/>
          <w:b/>
          <w:color w:val="0070C0"/>
          <w:u w:val="single"/>
        </w:rPr>
      </w:pPr>
      <w:r w:rsidRPr="00095CA5">
        <w:rPr>
          <w:rFonts w:ascii="Palatino" w:hAnsi="Palatino" w:cstheme="minorHAnsi"/>
          <w:color w:val="0070C0"/>
        </w:rPr>
        <w:t xml:space="preserve">       </w:t>
      </w:r>
      <w:r w:rsidRPr="00095CA5">
        <w:rPr>
          <w:rFonts w:ascii="Palatino" w:hAnsi="Palatino" w:cstheme="minorHAnsi"/>
          <w:b/>
          <w:color w:val="0070C0"/>
          <w:u w:val="single"/>
        </w:rPr>
        <w:t>LEGACY:  Diocesan</w:t>
      </w:r>
      <w:r w:rsidRPr="00095CA5">
        <w:rPr>
          <w:rFonts w:ascii="Palatino" w:hAnsi="Palatino" w:cstheme="minorHAnsi"/>
          <w:b/>
          <w:color w:val="0070C0"/>
          <w:u w:val="single"/>
        </w:rPr>
        <w:t xml:space="preserve"> Level</w:t>
      </w:r>
    </w:p>
    <w:p w:rsidR="005F7220" w:rsidRDefault="005F7220" w:rsidP="00A530A9">
      <w:pPr>
        <w:pStyle w:val="ListParagraph"/>
        <w:numPr>
          <w:ilvl w:val="0"/>
          <w:numId w:val="1"/>
        </w:numPr>
        <w:spacing w:line="276" w:lineRule="auto"/>
        <w:jc w:val="both"/>
        <w:rPr>
          <w:rFonts w:ascii="Palatino" w:hAnsi="Palatino" w:cstheme="minorHAnsi"/>
        </w:rPr>
      </w:pPr>
      <w:r>
        <w:rPr>
          <w:rFonts w:ascii="Palatino" w:hAnsi="Palatino" w:cstheme="minorHAnsi"/>
        </w:rPr>
        <w:t>Create monitoring, control, evaluation and permanent formation mechanism to ensure effective ministry and personal/spiritual growth of the clergy.</w:t>
      </w:r>
    </w:p>
    <w:p w:rsidR="00095CA5" w:rsidRPr="00095CA5" w:rsidRDefault="00095CA5" w:rsidP="00095CA5">
      <w:pPr>
        <w:spacing w:line="276" w:lineRule="auto"/>
        <w:jc w:val="both"/>
        <w:rPr>
          <w:rFonts w:ascii="Palatino" w:hAnsi="Palatino" w:cstheme="minorHAnsi"/>
          <w:b/>
          <w:color w:val="0070C0"/>
          <w:u w:val="single"/>
        </w:rPr>
      </w:pPr>
      <w:r w:rsidRPr="00095CA5">
        <w:rPr>
          <w:rFonts w:ascii="Palatino" w:hAnsi="Palatino" w:cstheme="minorHAnsi"/>
          <w:color w:val="0070C0"/>
        </w:rPr>
        <w:t xml:space="preserve">       </w:t>
      </w:r>
      <w:r w:rsidRPr="00095CA5">
        <w:rPr>
          <w:rFonts w:ascii="Palatino" w:hAnsi="Palatino" w:cstheme="minorHAnsi"/>
          <w:b/>
          <w:color w:val="0070C0"/>
          <w:u w:val="single"/>
        </w:rPr>
        <w:t>LEGACY:  National (CBCP-</w:t>
      </w:r>
      <w:proofErr w:type="spellStart"/>
      <w:r w:rsidRPr="00095CA5">
        <w:rPr>
          <w:rFonts w:ascii="Palatino" w:hAnsi="Palatino" w:cstheme="minorHAnsi"/>
          <w:b/>
          <w:color w:val="0070C0"/>
          <w:u w:val="single"/>
        </w:rPr>
        <w:t>ECCler</w:t>
      </w:r>
      <w:proofErr w:type="spellEnd"/>
      <w:r w:rsidRPr="00095CA5">
        <w:rPr>
          <w:rFonts w:ascii="Palatino" w:hAnsi="Palatino" w:cstheme="minorHAnsi"/>
          <w:b/>
          <w:color w:val="0070C0"/>
          <w:u w:val="single"/>
        </w:rPr>
        <w:t>)</w:t>
      </w:r>
      <w:r w:rsidRPr="00095CA5">
        <w:rPr>
          <w:rFonts w:ascii="Palatino" w:hAnsi="Palatino" w:cstheme="minorHAnsi"/>
          <w:b/>
          <w:color w:val="0070C0"/>
          <w:u w:val="single"/>
        </w:rPr>
        <w:t xml:space="preserve"> Level</w:t>
      </w:r>
    </w:p>
    <w:p w:rsidR="00095CA5" w:rsidRDefault="00095CA5" w:rsidP="00A530A9">
      <w:pPr>
        <w:pStyle w:val="ListParagraph"/>
        <w:numPr>
          <w:ilvl w:val="0"/>
          <w:numId w:val="1"/>
        </w:numPr>
        <w:spacing w:line="276" w:lineRule="auto"/>
        <w:jc w:val="both"/>
        <w:rPr>
          <w:rFonts w:ascii="Palatino" w:hAnsi="Palatino" w:cstheme="minorHAnsi"/>
        </w:rPr>
      </w:pPr>
      <w:r>
        <w:rPr>
          <w:rFonts w:ascii="Palatino" w:hAnsi="Palatino" w:cstheme="minorHAnsi"/>
        </w:rPr>
        <w:t xml:space="preserve">Construct the second building in Galilee Center, </w:t>
      </w:r>
      <w:proofErr w:type="spellStart"/>
      <w:r>
        <w:rPr>
          <w:rFonts w:ascii="Palatino" w:hAnsi="Palatino" w:cstheme="minorHAnsi"/>
        </w:rPr>
        <w:t>Tagaytay</w:t>
      </w:r>
      <w:proofErr w:type="spellEnd"/>
      <w:r>
        <w:rPr>
          <w:rFonts w:ascii="Palatino" w:hAnsi="Palatino" w:cstheme="minorHAnsi"/>
        </w:rPr>
        <w:t>.  All priests in all the dioceses of the Philippines will be asked for contributions.</w:t>
      </w:r>
    </w:p>
    <w:p w:rsidR="00DA2C5A" w:rsidRDefault="00DA2C5A" w:rsidP="00A530A9">
      <w:pPr>
        <w:pStyle w:val="ListParagraph"/>
        <w:numPr>
          <w:ilvl w:val="0"/>
          <w:numId w:val="1"/>
        </w:numPr>
        <w:spacing w:line="276" w:lineRule="auto"/>
        <w:jc w:val="both"/>
        <w:rPr>
          <w:rFonts w:ascii="Palatino" w:hAnsi="Palatino" w:cstheme="minorHAnsi"/>
        </w:rPr>
      </w:pPr>
      <w:r>
        <w:rPr>
          <w:rFonts w:ascii="Palatino" w:hAnsi="Palatino" w:cstheme="minorHAnsi"/>
        </w:rPr>
        <w:t>Enhance the programs for on-going spiritual, pastoral, personality formation; skills and management training.</w:t>
      </w:r>
    </w:p>
    <w:p w:rsidR="003879FA" w:rsidRDefault="003879FA" w:rsidP="00A530A9">
      <w:pPr>
        <w:pStyle w:val="ListParagraph"/>
        <w:numPr>
          <w:ilvl w:val="0"/>
          <w:numId w:val="1"/>
        </w:numPr>
        <w:spacing w:line="276" w:lineRule="auto"/>
        <w:jc w:val="both"/>
        <w:rPr>
          <w:rFonts w:ascii="Palatino" w:hAnsi="Palatino" w:cstheme="minorHAnsi"/>
        </w:rPr>
      </w:pPr>
      <w:r>
        <w:rPr>
          <w:rFonts w:ascii="Palatino" w:hAnsi="Palatino" w:cstheme="minorHAnsi"/>
        </w:rPr>
        <w:t>Create monitoring – control and evaluation mechanism for programs designed for the clergy.</w:t>
      </w:r>
    </w:p>
    <w:p w:rsidR="003879FA" w:rsidRDefault="003879FA" w:rsidP="00A530A9">
      <w:pPr>
        <w:pStyle w:val="ListParagraph"/>
        <w:numPr>
          <w:ilvl w:val="0"/>
          <w:numId w:val="1"/>
        </w:numPr>
        <w:spacing w:line="276" w:lineRule="auto"/>
        <w:jc w:val="both"/>
        <w:rPr>
          <w:rFonts w:ascii="Palatino" w:hAnsi="Palatino" w:cstheme="minorHAnsi"/>
        </w:rPr>
      </w:pPr>
      <w:r>
        <w:rPr>
          <w:rFonts w:ascii="Palatino" w:hAnsi="Palatino" w:cstheme="minorHAnsi"/>
        </w:rPr>
        <w:t>Create Finance Committee composed of Clergy and Lay Persons to ensure the existence and enhancement of the programs; and the security of the staff and personnel</w:t>
      </w:r>
    </w:p>
    <w:p w:rsidR="003879FA" w:rsidRDefault="003879FA" w:rsidP="00A530A9">
      <w:pPr>
        <w:pStyle w:val="ListParagraph"/>
        <w:numPr>
          <w:ilvl w:val="0"/>
          <w:numId w:val="1"/>
        </w:numPr>
        <w:spacing w:line="276" w:lineRule="auto"/>
        <w:jc w:val="both"/>
        <w:rPr>
          <w:rFonts w:ascii="Palatino" w:hAnsi="Palatino" w:cstheme="minorHAnsi"/>
        </w:rPr>
      </w:pPr>
      <w:r>
        <w:rPr>
          <w:rFonts w:ascii="Palatino" w:hAnsi="Palatino" w:cstheme="minorHAnsi"/>
        </w:rPr>
        <w:t>Create a program for the Formation for Spiritual Directors for Clergy.</w:t>
      </w:r>
    </w:p>
    <w:p w:rsidR="005F7220" w:rsidRPr="005F7220" w:rsidRDefault="005F7220" w:rsidP="005F7220">
      <w:pPr>
        <w:spacing w:line="276" w:lineRule="auto"/>
        <w:jc w:val="both"/>
        <w:rPr>
          <w:rFonts w:ascii="Palatino" w:hAnsi="Palatino" w:cstheme="minorHAnsi"/>
        </w:rPr>
      </w:pPr>
    </w:p>
    <w:p w:rsidR="00DA3F51" w:rsidRPr="00DA3F51" w:rsidRDefault="00DA3F51" w:rsidP="00DA3F51">
      <w:pPr>
        <w:pStyle w:val="ListParagraph"/>
        <w:spacing w:line="276" w:lineRule="auto"/>
        <w:ind w:left="1080"/>
        <w:jc w:val="both"/>
        <w:rPr>
          <w:rFonts w:ascii="Palatino" w:hAnsi="Palatino" w:cstheme="minorHAnsi"/>
          <w:sz w:val="10"/>
          <w:szCs w:val="10"/>
        </w:rPr>
      </w:pPr>
    </w:p>
    <w:p w:rsidR="008164E4" w:rsidRDefault="008164E4" w:rsidP="00801820">
      <w:pPr>
        <w:spacing w:after="160" w:line="259" w:lineRule="auto"/>
        <w:rPr>
          <w:rFonts w:ascii="Palatino" w:hAnsi="Palatino" w:cstheme="minorHAnsi"/>
          <w:b/>
          <w:color w:val="FF0000"/>
        </w:rPr>
      </w:pPr>
      <w:r w:rsidRPr="00AE4B82">
        <w:rPr>
          <w:rFonts w:ascii="Palatino" w:hAnsi="Palatino" w:cstheme="minorHAnsi"/>
          <w:b/>
          <w:color w:val="FF0000"/>
        </w:rPr>
        <w:t>C O N S E C R A T E D   P E R S O N S</w:t>
      </w:r>
    </w:p>
    <w:p w:rsidR="00BD6140" w:rsidRPr="00BD6140" w:rsidRDefault="00BD6140" w:rsidP="00BD6140">
      <w:pPr>
        <w:spacing w:after="160" w:line="259" w:lineRule="auto"/>
        <w:jc w:val="both"/>
        <w:rPr>
          <w:rFonts w:ascii="Palatino" w:hAnsi="Palatino" w:cstheme="minorHAnsi"/>
          <w:i/>
        </w:rPr>
      </w:pPr>
      <w:r w:rsidRPr="00BD6140">
        <w:rPr>
          <w:rFonts w:ascii="Palatino" w:hAnsi="Palatino" w:cstheme="minorHAnsi"/>
          <w:i/>
        </w:rPr>
        <w:t xml:space="preserve">All the </w:t>
      </w:r>
      <w:proofErr w:type="spellStart"/>
      <w:r w:rsidRPr="00BD6140">
        <w:rPr>
          <w:rFonts w:ascii="Palatino" w:hAnsi="Palatino" w:cstheme="minorHAnsi"/>
          <w:i/>
        </w:rPr>
        <w:t>abovementioned</w:t>
      </w:r>
      <w:proofErr w:type="spellEnd"/>
      <w:r w:rsidRPr="00BD6140">
        <w:rPr>
          <w:rFonts w:ascii="Palatino" w:hAnsi="Palatino" w:cstheme="minorHAnsi"/>
          <w:i/>
        </w:rPr>
        <w:t xml:space="preserve"> activities for the Clergy may equally apply to the Religious and Consecrated Persons, especially those that touch on the personal and spiritual levels.  The following would be the activities that are specific or proper to Consecrated Persons:</w:t>
      </w:r>
    </w:p>
    <w:p w:rsidR="00BD6140" w:rsidRPr="00BD6140" w:rsidRDefault="00BD6140" w:rsidP="00BD6140">
      <w:pPr>
        <w:spacing w:line="276" w:lineRule="auto"/>
        <w:jc w:val="both"/>
        <w:rPr>
          <w:rFonts w:ascii="Palatino" w:hAnsi="Palatino" w:cstheme="minorHAnsi"/>
        </w:rPr>
      </w:pPr>
      <w:r w:rsidRPr="00BD6140">
        <w:rPr>
          <w:rFonts w:ascii="Palatino" w:hAnsi="Palatino" w:cstheme="minorHAnsi"/>
          <w:b/>
          <w:color w:val="0070C0"/>
          <w:u w:val="single"/>
        </w:rPr>
        <w:t>CELEBRATION</w:t>
      </w:r>
      <w:r w:rsidRPr="00BD6140">
        <w:rPr>
          <w:rFonts w:ascii="Palatino" w:hAnsi="Palatino" w:cstheme="minorHAnsi"/>
          <w:color w:val="0070C0"/>
        </w:rPr>
        <w:t xml:space="preserve">:  </w:t>
      </w:r>
      <w:r>
        <w:rPr>
          <w:rFonts w:ascii="Palatino" w:hAnsi="Palatino" w:cstheme="minorHAnsi"/>
          <w:b/>
          <w:color w:val="0070C0"/>
          <w:u w:val="single"/>
        </w:rPr>
        <w:t>Parish Level</w:t>
      </w:r>
    </w:p>
    <w:p w:rsidR="008164E4" w:rsidRPr="00642F78" w:rsidRDefault="008164E4" w:rsidP="00DA3F51">
      <w:pPr>
        <w:pStyle w:val="ListParagraph"/>
        <w:numPr>
          <w:ilvl w:val="0"/>
          <w:numId w:val="3"/>
        </w:numPr>
        <w:spacing w:line="276" w:lineRule="auto"/>
        <w:jc w:val="both"/>
        <w:rPr>
          <w:rFonts w:ascii="Palatino" w:hAnsi="Palatino" w:cstheme="minorHAnsi"/>
        </w:rPr>
      </w:pPr>
      <w:r w:rsidRPr="00642F78">
        <w:rPr>
          <w:rFonts w:ascii="Palatino" w:hAnsi="Palatino" w:cstheme="minorHAnsi"/>
        </w:rPr>
        <w:t>Joint celebration at the parish level of Priests and Religious – Retreat, Recollection, Seminars/Conferences, Sports and Outings.</w:t>
      </w:r>
    </w:p>
    <w:p w:rsidR="00BD6140" w:rsidRPr="00BD6140" w:rsidRDefault="00BD6140" w:rsidP="00BD6140">
      <w:pPr>
        <w:spacing w:line="276" w:lineRule="auto"/>
        <w:jc w:val="both"/>
        <w:rPr>
          <w:rFonts w:ascii="Palatino" w:hAnsi="Palatino" w:cstheme="minorHAnsi"/>
        </w:rPr>
      </w:pPr>
      <w:r w:rsidRPr="00AE4B82">
        <w:rPr>
          <w:rFonts w:ascii="Palatino" w:hAnsi="Palatino" w:cstheme="minorHAnsi"/>
          <w:b/>
          <w:color w:val="0070C0"/>
          <w:u w:val="single"/>
        </w:rPr>
        <w:t>CELEBRATION</w:t>
      </w:r>
      <w:r w:rsidRPr="00AE4B82">
        <w:rPr>
          <w:rFonts w:ascii="Palatino" w:hAnsi="Palatino" w:cstheme="minorHAnsi"/>
          <w:color w:val="0070C0"/>
        </w:rPr>
        <w:t xml:space="preserve">:  </w:t>
      </w:r>
      <w:r>
        <w:rPr>
          <w:rFonts w:ascii="Palatino" w:hAnsi="Palatino" w:cstheme="minorHAnsi"/>
          <w:b/>
          <w:color w:val="0070C0"/>
          <w:u w:val="single"/>
        </w:rPr>
        <w:t>Diocesan Level</w:t>
      </w:r>
    </w:p>
    <w:p w:rsidR="008164E4" w:rsidRPr="00642F78" w:rsidRDefault="008164E4" w:rsidP="00DA3F51">
      <w:pPr>
        <w:pStyle w:val="ListParagraph"/>
        <w:numPr>
          <w:ilvl w:val="0"/>
          <w:numId w:val="3"/>
        </w:numPr>
        <w:spacing w:line="276" w:lineRule="auto"/>
        <w:jc w:val="both"/>
        <w:rPr>
          <w:rFonts w:ascii="Palatino" w:hAnsi="Palatino" w:cstheme="minorHAnsi"/>
        </w:rPr>
      </w:pPr>
      <w:r w:rsidRPr="00642F78">
        <w:rPr>
          <w:rFonts w:ascii="Palatino" w:hAnsi="Palatino" w:cstheme="minorHAnsi"/>
        </w:rPr>
        <w:t>Joint Retreat or Recollection for Priests and Men/Women Religious at the Diocesan Level</w:t>
      </w:r>
    </w:p>
    <w:p w:rsidR="008164E4" w:rsidRPr="00642F78" w:rsidRDefault="008164E4" w:rsidP="00DA3F51">
      <w:pPr>
        <w:pStyle w:val="ListParagraph"/>
        <w:numPr>
          <w:ilvl w:val="0"/>
          <w:numId w:val="3"/>
        </w:numPr>
        <w:spacing w:line="276" w:lineRule="auto"/>
        <w:jc w:val="both"/>
        <w:rPr>
          <w:rFonts w:ascii="Palatino" w:hAnsi="Palatino" w:cstheme="minorHAnsi"/>
        </w:rPr>
      </w:pPr>
      <w:r w:rsidRPr="00642F78">
        <w:rPr>
          <w:rFonts w:ascii="Palatino" w:hAnsi="Palatino" w:cstheme="minorHAnsi"/>
        </w:rPr>
        <w:t>Where there is none yet, write a Memorandum of Agreement (MOA) between the Diocese and the Religious Community serving within the territory of the Diocese.</w:t>
      </w:r>
    </w:p>
    <w:p w:rsidR="008164E4" w:rsidRPr="00642F78" w:rsidRDefault="008164E4" w:rsidP="00DA3F51">
      <w:pPr>
        <w:pStyle w:val="ListParagraph"/>
        <w:numPr>
          <w:ilvl w:val="0"/>
          <w:numId w:val="3"/>
        </w:numPr>
        <w:spacing w:line="276" w:lineRule="auto"/>
        <w:jc w:val="both"/>
        <w:rPr>
          <w:rFonts w:ascii="Palatino" w:hAnsi="Palatino" w:cstheme="minorHAnsi"/>
        </w:rPr>
      </w:pPr>
      <w:r w:rsidRPr="00642F78">
        <w:rPr>
          <w:rFonts w:ascii="Palatino" w:hAnsi="Palatino" w:cstheme="minorHAnsi"/>
        </w:rPr>
        <w:t>Organize or revitalize Associations of Men/Women Religious in the Diocese.</w:t>
      </w:r>
    </w:p>
    <w:p w:rsidR="008164E4" w:rsidRPr="00642F78" w:rsidRDefault="008164E4" w:rsidP="00DA3F51">
      <w:pPr>
        <w:pStyle w:val="ListParagraph"/>
        <w:numPr>
          <w:ilvl w:val="0"/>
          <w:numId w:val="3"/>
        </w:numPr>
        <w:spacing w:line="276" w:lineRule="auto"/>
        <w:jc w:val="both"/>
        <w:rPr>
          <w:rFonts w:ascii="Palatino" w:hAnsi="Palatino" w:cstheme="minorHAnsi"/>
        </w:rPr>
      </w:pPr>
      <w:r w:rsidRPr="00642F78">
        <w:rPr>
          <w:rFonts w:ascii="Palatino" w:hAnsi="Palatino" w:cstheme="minorHAnsi"/>
        </w:rPr>
        <w:t>Organize an Annual Gathering for the Diocesan Clergy and Men/Women Religious within the Diocese.</w:t>
      </w:r>
    </w:p>
    <w:p w:rsidR="008164E4" w:rsidRPr="00642F78" w:rsidRDefault="008164E4" w:rsidP="00DA3F51">
      <w:pPr>
        <w:pStyle w:val="ListParagraph"/>
        <w:numPr>
          <w:ilvl w:val="0"/>
          <w:numId w:val="3"/>
        </w:numPr>
        <w:spacing w:line="276" w:lineRule="auto"/>
        <w:jc w:val="both"/>
        <w:rPr>
          <w:rFonts w:ascii="Palatino" w:hAnsi="Palatino" w:cstheme="minorHAnsi"/>
        </w:rPr>
      </w:pPr>
      <w:r w:rsidRPr="00642F78">
        <w:rPr>
          <w:rFonts w:ascii="Palatino" w:hAnsi="Palatino" w:cstheme="minorHAnsi"/>
        </w:rPr>
        <w:t>During the regular gatherings of the Diocesan Clergy (e.g., monthly assemblies), invite a representative of a Religious community within the Diocese to make a presentation to the priests regarding their charism and apostolates.</w:t>
      </w:r>
    </w:p>
    <w:p w:rsidR="008164E4" w:rsidRDefault="008164E4" w:rsidP="00DA3F51">
      <w:pPr>
        <w:pStyle w:val="ListParagraph"/>
        <w:numPr>
          <w:ilvl w:val="0"/>
          <w:numId w:val="3"/>
        </w:numPr>
        <w:spacing w:line="276" w:lineRule="auto"/>
        <w:jc w:val="both"/>
        <w:rPr>
          <w:rFonts w:ascii="Palatino" w:hAnsi="Palatino" w:cstheme="minorHAnsi"/>
        </w:rPr>
      </w:pPr>
      <w:r w:rsidRPr="00642F78">
        <w:rPr>
          <w:rFonts w:ascii="Palatino" w:hAnsi="Palatino" w:cstheme="minorHAnsi"/>
        </w:rPr>
        <w:t>Awareness and appreciation of the presence of other forms of Consecrated Life such as Societies of Apostolic Life and Secular Institutes.</w:t>
      </w:r>
    </w:p>
    <w:p w:rsidR="00BD6140" w:rsidRDefault="00BD6140" w:rsidP="00BD6140">
      <w:pPr>
        <w:spacing w:line="276" w:lineRule="auto"/>
        <w:jc w:val="both"/>
        <w:rPr>
          <w:rFonts w:ascii="Palatino" w:hAnsi="Palatino" w:cstheme="minorHAnsi"/>
          <w:b/>
          <w:color w:val="0070C0"/>
          <w:u w:val="single"/>
        </w:rPr>
      </w:pPr>
      <w:r w:rsidRPr="00AE4B82">
        <w:rPr>
          <w:rFonts w:ascii="Palatino" w:hAnsi="Palatino" w:cstheme="minorHAnsi"/>
          <w:b/>
          <w:color w:val="0070C0"/>
          <w:u w:val="single"/>
        </w:rPr>
        <w:t>CELEBRATION</w:t>
      </w:r>
      <w:r w:rsidRPr="00AE4B82">
        <w:rPr>
          <w:rFonts w:ascii="Palatino" w:hAnsi="Palatino" w:cstheme="minorHAnsi"/>
          <w:color w:val="0070C0"/>
        </w:rPr>
        <w:t xml:space="preserve">:  </w:t>
      </w:r>
      <w:r>
        <w:rPr>
          <w:rFonts w:ascii="Palatino" w:hAnsi="Palatino" w:cstheme="minorHAnsi"/>
          <w:b/>
          <w:color w:val="0070C0"/>
          <w:u w:val="single"/>
        </w:rPr>
        <w:t>National (CBCP—</w:t>
      </w:r>
      <w:proofErr w:type="spellStart"/>
      <w:r>
        <w:rPr>
          <w:rFonts w:ascii="Palatino" w:hAnsi="Palatino" w:cstheme="minorHAnsi"/>
          <w:b/>
          <w:color w:val="0070C0"/>
          <w:u w:val="single"/>
        </w:rPr>
        <w:t>ECCler</w:t>
      </w:r>
      <w:proofErr w:type="spellEnd"/>
      <w:r>
        <w:rPr>
          <w:rFonts w:ascii="Palatino" w:hAnsi="Palatino" w:cstheme="minorHAnsi"/>
          <w:b/>
          <w:color w:val="0070C0"/>
          <w:u w:val="single"/>
        </w:rPr>
        <w:t>) Level</w:t>
      </w:r>
    </w:p>
    <w:p w:rsidR="00BD6140" w:rsidRDefault="00BD6140" w:rsidP="00BD6140">
      <w:pPr>
        <w:pStyle w:val="ListParagraph"/>
        <w:numPr>
          <w:ilvl w:val="0"/>
          <w:numId w:val="6"/>
        </w:numPr>
        <w:spacing w:line="276" w:lineRule="auto"/>
        <w:jc w:val="both"/>
        <w:rPr>
          <w:rFonts w:ascii="Palatino" w:hAnsi="Palatino" w:cstheme="minorHAnsi"/>
        </w:rPr>
      </w:pPr>
      <w:r>
        <w:rPr>
          <w:rFonts w:ascii="Palatino" w:hAnsi="Palatino" w:cstheme="minorHAnsi"/>
        </w:rPr>
        <w:t>Organize a Joint Retreat for Bishops and Men/Women Religious Superiors</w:t>
      </w:r>
      <w:r w:rsidR="00DA03DA">
        <w:rPr>
          <w:rFonts w:ascii="Palatino" w:hAnsi="Palatino" w:cstheme="minorHAnsi"/>
        </w:rPr>
        <w:t>.  A possible occasion would be the July 2018 gathering of the CBCP.</w:t>
      </w:r>
    </w:p>
    <w:p w:rsidR="00DA03DA" w:rsidRDefault="00DA03DA" w:rsidP="00BD6140">
      <w:pPr>
        <w:pStyle w:val="ListParagraph"/>
        <w:numPr>
          <w:ilvl w:val="0"/>
          <w:numId w:val="6"/>
        </w:numPr>
        <w:spacing w:line="276" w:lineRule="auto"/>
        <w:jc w:val="both"/>
        <w:rPr>
          <w:rFonts w:ascii="Palatino" w:hAnsi="Palatino" w:cstheme="minorHAnsi"/>
        </w:rPr>
      </w:pPr>
      <w:r>
        <w:rPr>
          <w:rFonts w:ascii="Palatino" w:hAnsi="Palatino" w:cstheme="minorHAnsi"/>
        </w:rPr>
        <w:t>Increase the number of competent Staff in Galilee Center getting them from trained personnel belonging to religious congregations.</w:t>
      </w:r>
    </w:p>
    <w:p w:rsidR="00DA03DA" w:rsidRPr="00BD6140" w:rsidRDefault="00DA03DA" w:rsidP="00BD6140">
      <w:pPr>
        <w:pStyle w:val="ListParagraph"/>
        <w:numPr>
          <w:ilvl w:val="0"/>
          <w:numId w:val="6"/>
        </w:numPr>
        <w:spacing w:line="276" w:lineRule="auto"/>
        <w:jc w:val="both"/>
        <w:rPr>
          <w:rFonts w:ascii="Palatino" w:hAnsi="Palatino" w:cstheme="minorHAnsi"/>
        </w:rPr>
      </w:pPr>
      <w:r>
        <w:rPr>
          <w:rFonts w:ascii="Palatino" w:hAnsi="Palatino" w:cstheme="minorHAnsi"/>
        </w:rPr>
        <w:t xml:space="preserve">Identify on-going formation and renewal programs run by religious congregations </w:t>
      </w:r>
      <w:proofErr w:type="gramStart"/>
      <w:r>
        <w:rPr>
          <w:rFonts w:ascii="Palatino" w:hAnsi="Palatino" w:cstheme="minorHAnsi"/>
        </w:rPr>
        <w:t>and  inform</w:t>
      </w:r>
      <w:proofErr w:type="gramEnd"/>
      <w:r>
        <w:rPr>
          <w:rFonts w:ascii="Palatino" w:hAnsi="Palatino" w:cstheme="minorHAnsi"/>
        </w:rPr>
        <w:t xml:space="preserve"> priests about them.</w:t>
      </w:r>
    </w:p>
    <w:p w:rsidR="00801820" w:rsidRPr="00801820" w:rsidRDefault="00801820" w:rsidP="00DA3F51">
      <w:pPr>
        <w:pStyle w:val="ListParagraph"/>
        <w:spacing w:line="276" w:lineRule="auto"/>
        <w:jc w:val="both"/>
        <w:rPr>
          <w:rFonts w:ascii="Palatino" w:hAnsi="Palatino" w:cstheme="minorHAnsi"/>
          <w:sz w:val="8"/>
          <w:szCs w:val="8"/>
        </w:rPr>
      </w:pPr>
    </w:p>
    <w:p w:rsidR="008164E4" w:rsidRPr="00AE4B82" w:rsidRDefault="008164E4" w:rsidP="008164E4">
      <w:pPr>
        <w:jc w:val="both"/>
        <w:rPr>
          <w:rFonts w:ascii="Palatino" w:hAnsi="Palatino" w:cstheme="minorHAnsi"/>
          <w:b/>
          <w:color w:val="FF0000"/>
        </w:rPr>
      </w:pPr>
      <w:r w:rsidRPr="00AE4B82">
        <w:rPr>
          <w:rFonts w:ascii="Palatino" w:hAnsi="Palatino" w:cstheme="minorHAnsi"/>
          <w:b/>
          <w:color w:val="FF0000"/>
        </w:rPr>
        <w:t>S E M I N A R Y   F O R M A T I O N</w:t>
      </w:r>
    </w:p>
    <w:p w:rsidR="008164E4" w:rsidRPr="00801820" w:rsidRDefault="008164E4" w:rsidP="008164E4">
      <w:pPr>
        <w:jc w:val="both"/>
        <w:rPr>
          <w:rFonts w:ascii="Palatino" w:hAnsi="Palatino" w:cstheme="minorHAnsi"/>
          <w:b/>
          <w:sz w:val="10"/>
          <w:szCs w:val="10"/>
        </w:rPr>
      </w:pPr>
    </w:p>
    <w:p w:rsidR="00DA03DA" w:rsidRDefault="008164E4" w:rsidP="00DA03DA">
      <w:pPr>
        <w:pStyle w:val="ListParagraph"/>
        <w:numPr>
          <w:ilvl w:val="0"/>
          <w:numId w:val="4"/>
        </w:numPr>
        <w:spacing w:line="276" w:lineRule="auto"/>
        <w:jc w:val="both"/>
        <w:rPr>
          <w:rFonts w:ascii="Palatino" w:hAnsi="Palatino" w:cstheme="minorHAnsi"/>
        </w:rPr>
      </w:pPr>
      <w:r w:rsidRPr="00642F78">
        <w:rPr>
          <w:rFonts w:ascii="Palatino" w:hAnsi="Palatino" w:cstheme="minorHAnsi"/>
        </w:rPr>
        <w:t xml:space="preserve">Revisiting the programs of formation for Priests and Religious; to discuss, with the Lay Faithful too, the different aspects of Formation.  To engage in discussions regarding the New </w:t>
      </w:r>
      <w:r w:rsidRPr="00DA03DA">
        <w:rPr>
          <w:rFonts w:ascii="Palatino" w:hAnsi="Palatino" w:cstheme="minorHAnsi"/>
          <w:i/>
        </w:rPr>
        <w:t xml:space="preserve">Ratio </w:t>
      </w:r>
      <w:proofErr w:type="spellStart"/>
      <w:r w:rsidRPr="00DA03DA">
        <w:rPr>
          <w:rFonts w:ascii="Palatino" w:hAnsi="Palatino" w:cstheme="minorHAnsi"/>
          <w:i/>
        </w:rPr>
        <w:t>Fundamentalis</w:t>
      </w:r>
      <w:proofErr w:type="spellEnd"/>
      <w:r w:rsidRPr="00642F78">
        <w:rPr>
          <w:rFonts w:ascii="Palatino" w:hAnsi="Palatino" w:cstheme="minorHAnsi"/>
        </w:rPr>
        <w:t xml:space="preserve"> – Philippine version.</w:t>
      </w:r>
    </w:p>
    <w:p w:rsidR="00DA03DA" w:rsidRPr="00DA03DA" w:rsidRDefault="008164E4" w:rsidP="00DA03DA">
      <w:pPr>
        <w:pStyle w:val="ListParagraph"/>
        <w:numPr>
          <w:ilvl w:val="0"/>
          <w:numId w:val="4"/>
        </w:numPr>
        <w:spacing w:line="276" w:lineRule="auto"/>
        <w:jc w:val="both"/>
        <w:rPr>
          <w:rFonts w:ascii="Palatino" w:hAnsi="Palatino" w:cstheme="minorHAnsi"/>
        </w:rPr>
      </w:pPr>
      <w:r w:rsidRPr="00DA03DA">
        <w:rPr>
          <w:rFonts w:ascii="Palatino" w:hAnsi="Palatino" w:cstheme="minorHAnsi"/>
        </w:rPr>
        <w:t xml:space="preserve">At the parish level, to recognize and thank all those </w:t>
      </w:r>
      <w:r w:rsidR="00DA03DA" w:rsidRPr="00DA03DA">
        <w:rPr>
          <w:rFonts w:ascii="Palatino" w:hAnsi="Palatino" w:cstheme="minorHAnsi"/>
        </w:rPr>
        <w:t xml:space="preserve">Benefactors </w:t>
      </w:r>
      <w:r w:rsidRPr="00DA03DA">
        <w:rPr>
          <w:rFonts w:ascii="Palatino" w:hAnsi="Palatino" w:cstheme="minorHAnsi"/>
        </w:rPr>
        <w:t>wh</w:t>
      </w:r>
      <w:r w:rsidR="00DA03DA" w:rsidRPr="00DA03DA">
        <w:rPr>
          <w:rFonts w:ascii="Palatino" w:hAnsi="Palatino" w:cstheme="minorHAnsi"/>
        </w:rPr>
        <w:t xml:space="preserve">o actively support the </w:t>
      </w:r>
      <w:r w:rsidRPr="00DA03DA">
        <w:rPr>
          <w:rFonts w:ascii="Palatino" w:hAnsi="Palatino" w:cstheme="minorHAnsi"/>
        </w:rPr>
        <w:t>Fo</w:t>
      </w:r>
      <w:r w:rsidR="00DA03DA" w:rsidRPr="00DA03DA">
        <w:rPr>
          <w:rFonts w:ascii="Palatino" w:hAnsi="Palatino" w:cstheme="minorHAnsi"/>
        </w:rPr>
        <w:t xml:space="preserve">rmation of future priests and </w:t>
      </w:r>
      <w:proofErr w:type="gramStart"/>
      <w:r w:rsidR="00DA03DA" w:rsidRPr="00DA03DA">
        <w:rPr>
          <w:rFonts w:ascii="Palatino" w:hAnsi="Palatino" w:cstheme="minorHAnsi"/>
        </w:rPr>
        <w:t>religious.</w:t>
      </w:r>
      <w:proofErr w:type="gramEnd"/>
      <w:r w:rsidR="00DA03DA" w:rsidRPr="00DA03DA">
        <w:rPr>
          <w:rFonts w:ascii="Palatino" w:hAnsi="Palatino" w:cstheme="minorHAnsi"/>
        </w:rPr>
        <w:t xml:space="preserve">  Concrete gestures of Recognition and T</w:t>
      </w:r>
      <w:r w:rsidRPr="00DA03DA">
        <w:rPr>
          <w:rFonts w:ascii="Palatino" w:hAnsi="Palatino" w:cstheme="minorHAnsi"/>
        </w:rPr>
        <w:t>hank</w:t>
      </w:r>
      <w:r w:rsidR="00DA03DA" w:rsidRPr="00DA03DA">
        <w:rPr>
          <w:rFonts w:ascii="Palatino" w:hAnsi="Palatino" w:cstheme="minorHAnsi"/>
        </w:rPr>
        <w:t>sgiving to the Parents and the F</w:t>
      </w:r>
      <w:r w:rsidRPr="00DA03DA">
        <w:rPr>
          <w:rFonts w:ascii="Palatino" w:hAnsi="Palatino" w:cstheme="minorHAnsi"/>
        </w:rPr>
        <w:t xml:space="preserve">amilies </w:t>
      </w:r>
      <w:r w:rsidR="00DA03DA" w:rsidRPr="00DA03DA">
        <w:rPr>
          <w:rFonts w:ascii="Palatino" w:hAnsi="Palatino" w:cstheme="minorHAnsi"/>
        </w:rPr>
        <w:t>of Priests and Religious, be at the</w:t>
      </w:r>
      <w:r w:rsidR="00DA03DA" w:rsidRPr="00DA03DA">
        <w:rPr>
          <w:rFonts w:ascii="Palatino" w:hAnsi="Palatino" w:cstheme="minorHAnsi"/>
        </w:rPr>
        <w:t xml:space="preserve"> parish and/or diocesan levels.</w:t>
      </w:r>
    </w:p>
    <w:p w:rsidR="00DA03DA" w:rsidRPr="00801820" w:rsidRDefault="00DA03DA" w:rsidP="00DA03DA">
      <w:pPr>
        <w:spacing w:line="360" w:lineRule="auto"/>
        <w:jc w:val="both"/>
        <w:rPr>
          <w:rFonts w:ascii="Palatino" w:hAnsi="Palatino" w:cstheme="minorHAnsi"/>
          <w:b/>
          <w:sz w:val="10"/>
          <w:szCs w:val="10"/>
        </w:rPr>
      </w:pPr>
    </w:p>
    <w:p w:rsidR="008164E4" w:rsidRPr="00801820" w:rsidRDefault="008164E4" w:rsidP="00DA3F51">
      <w:pPr>
        <w:pStyle w:val="ListParagraph"/>
        <w:spacing w:line="276" w:lineRule="auto"/>
        <w:jc w:val="both"/>
        <w:rPr>
          <w:rFonts w:ascii="Palatino" w:hAnsi="Palatino" w:cstheme="minorHAnsi"/>
          <w:sz w:val="10"/>
          <w:szCs w:val="10"/>
        </w:rPr>
      </w:pPr>
    </w:p>
    <w:p w:rsidR="008164E4" w:rsidRPr="00AE4B82" w:rsidRDefault="008164E4" w:rsidP="00DA3F51">
      <w:pPr>
        <w:spacing w:line="276" w:lineRule="auto"/>
        <w:jc w:val="both"/>
        <w:rPr>
          <w:rFonts w:ascii="Palatino" w:hAnsi="Palatino" w:cstheme="minorHAnsi"/>
          <w:b/>
          <w:color w:val="FF0000"/>
        </w:rPr>
      </w:pPr>
      <w:r w:rsidRPr="00AE4B82">
        <w:rPr>
          <w:rFonts w:ascii="Palatino" w:hAnsi="Palatino" w:cstheme="minorHAnsi"/>
          <w:b/>
          <w:color w:val="FF0000"/>
        </w:rPr>
        <w:t>V O C A T I O N S</w:t>
      </w:r>
    </w:p>
    <w:p w:rsidR="008164E4" w:rsidRPr="00801820" w:rsidRDefault="008164E4" w:rsidP="00DA3F51">
      <w:pPr>
        <w:spacing w:line="276" w:lineRule="auto"/>
        <w:jc w:val="both"/>
        <w:rPr>
          <w:rFonts w:ascii="Palatino" w:hAnsi="Palatino" w:cstheme="minorHAnsi"/>
          <w:b/>
          <w:sz w:val="10"/>
          <w:szCs w:val="10"/>
        </w:rPr>
      </w:pPr>
    </w:p>
    <w:p w:rsidR="000E77A5" w:rsidRPr="000E77A5" w:rsidRDefault="000E77A5" w:rsidP="000E77A5">
      <w:pPr>
        <w:spacing w:line="276" w:lineRule="auto"/>
        <w:jc w:val="both"/>
        <w:rPr>
          <w:rFonts w:ascii="Palatino" w:hAnsi="Palatino" w:cstheme="minorHAnsi"/>
          <w:b/>
          <w:color w:val="0070C0"/>
          <w:u w:val="single"/>
        </w:rPr>
      </w:pPr>
      <w:r w:rsidRPr="000E77A5">
        <w:rPr>
          <w:rFonts w:ascii="Palatino" w:hAnsi="Palatino" w:cstheme="minorHAnsi"/>
          <w:b/>
          <w:color w:val="0070C0"/>
          <w:u w:val="single"/>
        </w:rPr>
        <w:t>FORMATION:  Parish Level</w:t>
      </w:r>
    </w:p>
    <w:p w:rsidR="008164E4" w:rsidRPr="00642F78" w:rsidRDefault="008164E4" w:rsidP="00DA3F51">
      <w:pPr>
        <w:pStyle w:val="ListParagraph"/>
        <w:numPr>
          <w:ilvl w:val="0"/>
          <w:numId w:val="2"/>
        </w:numPr>
        <w:spacing w:line="276" w:lineRule="auto"/>
        <w:jc w:val="both"/>
        <w:rPr>
          <w:rFonts w:ascii="Palatino" w:hAnsi="Palatino" w:cstheme="minorHAnsi"/>
          <w:b/>
        </w:rPr>
      </w:pPr>
      <w:r w:rsidRPr="00642F78">
        <w:rPr>
          <w:rFonts w:ascii="Palatino" w:hAnsi="Palatino" w:cstheme="minorHAnsi"/>
        </w:rPr>
        <w:t>Create a Vocations Committee if there is none yet.  This may be done at the parish and more so, at the diocesan level.</w:t>
      </w:r>
    </w:p>
    <w:p w:rsidR="008164E4" w:rsidRPr="000E77A5" w:rsidRDefault="008164E4" w:rsidP="00DA3F51">
      <w:pPr>
        <w:pStyle w:val="ListParagraph"/>
        <w:numPr>
          <w:ilvl w:val="0"/>
          <w:numId w:val="2"/>
        </w:numPr>
        <w:spacing w:line="276" w:lineRule="auto"/>
        <w:jc w:val="both"/>
        <w:rPr>
          <w:rFonts w:ascii="Palatino" w:hAnsi="Palatino" w:cstheme="minorHAnsi"/>
          <w:b/>
        </w:rPr>
      </w:pPr>
      <w:r w:rsidRPr="00642F78">
        <w:rPr>
          <w:rFonts w:ascii="Palatino" w:hAnsi="Palatino" w:cstheme="minorHAnsi"/>
        </w:rPr>
        <w:t>Vocations Awareness Programs especially in the Catholic schools within the parish or diocese.</w:t>
      </w:r>
    </w:p>
    <w:p w:rsidR="000E77A5" w:rsidRPr="000E77A5" w:rsidRDefault="000E77A5" w:rsidP="000E77A5">
      <w:pPr>
        <w:spacing w:line="276" w:lineRule="auto"/>
        <w:jc w:val="both"/>
        <w:rPr>
          <w:rFonts w:ascii="Palatino" w:hAnsi="Palatino" w:cstheme="minorHAnsi"/>
          <w:b/>
          <w:color w:val="0070C0"/>
          <w:u w:val="single"/>
        </w:rPr>
      </w:pPr>
      <w:r w:rsidRPr="000E77A5">
        <w:rPr>
          <w:rFonts w:ascii="Palatino" w:hAnsi="Palatino" w:cstheme="minorHAnsi"/>
          <w:b/>
          <w:color w:val="0070C0"/>
          <w:u w:val="single"/>
        </w:rPr>
        <w:t>CELEBRATION:  Parish Level</w:t>
      </w:r>
    </w:p>
    <w:p w:rsidR="000E77A5" w:rsidRPr="000E77A5" w:rsidRDefault="000E77A5" w:rsidP="00DA3F51">
      <w:pPr>
        <w:pStyle w:val="ListParagraph"/>
        <w:numPr>
          <w:ilvl w:val="0"/>
          <w:numId w:val="2"/>
        </w:numPr>
        <w:spacing w:line="276" w:lineRule="auto"/>
        <w:jc w:val="both"/>
        <w:rPr>
          <w:rFonts w:ascii="Palatino" w:hAnsi="Palatino" w:cstheme="minorHAnsi"/>
        </w:rPr>
      </w:pPr>
      <w:r w:rsidRPr="000E77A5">
        <w:rPr>
          <w:rFonts w:ascii="Palatino" w:hAnsi="Palatino" w:cstheme="minorHAnsi"/>
        </w:rPr>
        <w:t>Joint Vocation Promotion in the BECs and schools for Priesthood and Religious Life.</w:t>
      </w:r>
    </w:p>
    <w:p w:rsidR="00982EEE" w:rsidRDefault="008164E4" w:rsidP="00DA3F51">
      <w:pPr>
        <w:pStyle w:val="ListParagraph"/>
        <w:numPr>
          <w:ilvl w:val="0"/>
          <w:numId w:val="2"/>
        </w:numPr>
        <w:spacing w:line="276" w:lineRule="auto"/>
        <w:jc w:val="both"/>
      </w:pPr>
      <w:r w:rsidRPr="000E77A5">
        <w:rPr>
          <w:rFonts w:ascii="Palatino" w:hAnsi="Palatino" w:cstheme="minorHAnsi"/>
        </w:rPr>
        <w:t xml:space="preserve">Making effective use of available Vocation Discernment Modules and the Social Media for the promotion of Vocations to the Priesthood and Religious Life and the </w:t>
      </w:r>
      <w:bookmarkStart w:id="0" w:name="_GoBack"/>
      <w:bookmarkEnd w:id="0"/>
      <w:r w:rsidRPr="000E77A5">
        <w:rPr>
          <w:rFonts w:ascii="Palatino" w:hAnsi="Palatino" w:cstheme="minorHAnsi"/>
        </w:rPr>
        <w:t>“accompanying” of prospective candidates</w:t>
      </w:r>
      <w:r w:rsidR="000E77A5">
        <w:rPr>
          <w:rFonts w:ascii="Palatino" w:hAnsi="Palatino" w:cstheme="minorHAnsi"/>
        </w:rPr>
        <w:t>.</w:t>
      </w:r>
    </w:p>
    <w:sectPr w:rsidR="00982EEE" w:rsidSect="000461CD">
      <w:headerReference w:type="default" r:id="rId12"/>
      <w:footerReference w:type="even" r:id="rId13"/>
      <w:footerReference w:type="default" r:id="rId14"/>
      <w:headerReference w:type="first" r:id="rId15"/>
      <w:footerReference w:type="first" r:id="rId16"/>
      <w:pgSz w:w="12240" w:h="15840" w:code="1"/>
      <w:pgMar w:top="1152" w:right="1296"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AEE" w:rsidRDefault="004B5AEE" w:rsidP="008164E4">
      <w:r>
        <w:separator/>
      </w:r>
    </w:p>
  </w:endnote>
  <w:endnote w:type="continuationSeparator" w:id="0">
    <w:p w:rsidR="004B5AEE" w:rsidRDefault="004B5AEE" w:rsidP="0081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tima">
    <w:altName w:val="Bell MT"/>
    <w:charset w:val="00"/>
    <w:family w:val="auto"/>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Optima ExtraBlack">
    <w:altName w:val="Arial Unicode MS"/>
    <w:charset w:val="00"/>
    <w:family w:val="auto"/>
    <w:pitch w:val="variable"/>
    <w:sig w:usb0="00000000" w:usb1="00000000" w:usb2="00000000" w:usb3="00000000" w:csb0="0003006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82" w:rsidRDefault="008D1BD3" w:rsidP="008B5118">
    <w:pPr>
      <w:pStyle w:val="Footer"/>
      <w:framePr w:wrap="none" w:vAnchor="text" w:hAnchor="margin" w:xAlign="right" w:y="1"/>
      <w:rPr>
        <w:rStyle w:val="PageNumber"/>
      </w:rPr>
    </w:pPr>
    <w:r>
      <w:rPr>
        <w:rStyle w:val="PageNumber"/>
      </w:rPr>
      <w:fldChar w:fldCharType="begin"/>
    </w:r>
    <w:r w:rsidR="007F3DD0">
      <w:rPr>
        <w:rStyle w:val="PageNumber"/>
      </w:rPr>
      <w:instrText xml:space="preserve">PAGE  </w:instrText>
    </w:r>
    <w:r>
      <w:rPr>
        <w:rStyle w:val="PageNumber"/>
      </w:rPr>
      <w:fldChar w:fldCharType="end"/>
    </w:r>
  </w:p>
  <w:p w:rsidR="00C93982" w:rsidRDefault="000E77A5" w:rsidP="00C939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982" w:rsidRDefault="008D1BD3" w:rsidP="008B5118">
    <w:pPr>
      <w:pStyle w:val="Footer"/>
      <w:framePr w:wrap="none" w:vAnchor="text" w:hAnchor="margin" w:xAlign="right" w:y="1"/>
      <w:rPr>
        <w:rStyle w:val="PageNumber"/>
      </w:rPr>
    </w:pPr>
    <w:r>
      <w:rPr>
        <w:rStyle w:val="PageNumber"/>
      </w:rPr>
      <w:fldChar w:fldCharType="begin"/>
    </w:r>
    <w:r w:rsidR="007F3DD0">
      <w:rPr>
        <w:rStyle w:val="PageNumber"/>
      </w:rPr>
      <w:instrText xml:space="preserve">PAGE  </w:instrText>
    </w:r>
    <w:r>
      <w:rPr>
        <w:rStyle w:val="PageNumber"/>
      </w:rPr>
      <w:fldChar w:fldCharType="separate"/>
    </w:r>
    <w:r w:rsidR="000E77A5">
      <w:rPr>
        <w:rStyle w:val="PageNumber"/>
        <w:noProof/>
      </w:rPr>
      <w:t>5</w:t>
    </w:r>
    <w:r>
      <w:rPr>
        <w:rStyle w:val="PageNumber"/>
      </w:rPr>
      <w:fldChar w:fldCharType="end"/>
    </w:r>
  </w:p>
  <w:sdt>
    <w:sdtPr>
      <w:rPr>
        <w:rFonts w:ascii="Palatino" w:hAnsi="Palatino"/>
        <w:sz w:val="20"/>
      </w:rPr>
      <w:id w:val="-28268639"/>
      <w:docPartObj>
        <w:docPartGallery w:val="Page Numbers (Bottom of Page)"/>
        <w:docPartUnique/>
      </w:docPartObj>
    </w:sdtPr>
    <w:sdtEndPr/>
    <w:sdtContent>
      <w:p w:rsidR="000A0877" w:rsidRPr="00511767" w:rsidRDefault="007F3DD0" w:rsidP="00C93982">
        <w:pPr>
          <w:pStyle w:val="Footer"/>
          <w:ind w:right="360"/>
          <w:jc w:val="right"/>
          <w:rPr>
            <w:rFonts w:ascii="Palatino" w:hAnsi="Palatino"/>
            <w:sz w:val="20"/>
          </w:rPr>
        </w:pPr>
        <w:r w:rsidRPr="00511767">
          <w:rPr>
            <w:rFonts w:ascii="Palatino" w:hAnsi="Palatino"/>
            <w:sz w:val="20"/>
          </w:rPr>
          <w:t xml:space="preserve"> 2018 Year of the Clergy </w:t>
        </w:r>
        <w:r w:rsidR="008164E4">
          <w:rPr>
            <w:rFonts w:ascii="Palatino" w:hAnsi="Palatino"/>
            <w:sz w:val="20"/>
          </w:rPr>
          <w:t>&amp;</w:t>
        </w:r>
        <w:r w:rsidRPr="00511767">
          <w:rPr>
            <w:rFonts w:ascii="Palatino" w:hAnsi="Palatino"/>
            <w:sz w:val="20"/>
          </w:rPr>
          <w:t xml:space="preserve"> Consecrated Persons |  </w:t>
        </w:r>
      </w:p>
    </w:sdtContent>
  </w:sdt>
  <w:p w:rsidR="000A0877" w:rsidRPr="00511767" w:rsidRDefault="000E77A5">
    <w:pPr>
      <w:pStyle w:val="Footer"/>
      <w:rPr>
        <w:rFonts w:ascii="Palatino" w:hAnsi="Palatino"/>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02" w:rsidRDefault="000E77A5" w:rsidP="00C93982">
    <w:pPr>
      <w:pStyle w:val="Footer"/>
      <w:framePr w:wrap="none" w:vAnchor="text" w:hAnchor="page" w:x="10462" w:y="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AEE" w:rsidRDefault="004B5AEE" w:rsidP="008164E4">
      <w:r>
        <w:separator/>
      </w:r>
    </w:p>
  </w:footnote>
  <w:footnote w:type="continuationSeparator" w:id="0">
    <w:p w:rsidR="004B5AEE" w:rsidRDefault="004B5AEE" w:rsidP="00816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CE0" w:rsidRPr="00372CE0" w:rsidRDefault="007F3DD0" w:rsidP="00372CE0">
    <w:pPr>
      <w:pStyle w:val="Title"/>
      <w:rPr>
        <w:rFonts w:ascii="Optima" w:eastAsiaTheme="minorEastAsia" w:hAnsi="Optima"/>
        <w:color w:val="5A5A5A" w:themeColor="text1" w:themeTint="A5"/>
        <w:spacing w:val="15"/>
        <w:sz w:val="24"/>
      </w:rPr>
    </w:pPr>
    <w:r w:rsidRPr="00CC11DD">
      <w:rPr>
        <w:rFonts w:ascii="Optima ExtraBlack" w:hAnsi="Optima ExtraBlack" w:cs="Optima ExtraBlack"/>
        <w:b/>
        <w:bCs/>
        <w:smallCaps/>
        <w:spacing w:val="20"/>
        <w:sz w:val="15"/>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873" w:rsidRPr="00372CE0" w:rsidRDefault="007F3DD0" w:rsidP="00116873">
    <w:pPr>
      <w:pStyle w:val="Title"/>
      <w:rPr>
        <w:rFonts w:ascii="Optima" w:eastAsiaTheme="minorEastAsia" w:hAnsi="Optima"/>
        <w:color w:val="5A5A5A" w:themeColor="text1" w:themeTint="A5"/>
        <w:spacing w:val="15"/>
        <w:sz w:val="24"/>
      </w:rPr>
    </w:pPr>
    <w:r>
      <w:rPr>
        <w:rStyle w:val="SubtitleChar"/>
        <w:rFonts w:ascii="Optima" w:hAnsi="Optima"/>
        <w:sz w:val="24"/>
      </w:rPr>
      <w:t xml:space="preserve">      </w:t>
    </w:r>
  </w:p>
  <w:p w:rsidR="00372CE0" w:rsidRPr="00372CE0" w:rsidRDefault="000E77A5" w:rsidP="00372CE0">
    <w:pPr>
      <w:pStyle w:val="Title"/>
      <w:jc w:val="center"/>
      <w:rPr>
        <w:rFonts w:ascii="Optima" w:eastAsiaTheme="minorEastAsia" w:hAnsi="Optima"/>
        <w:color w:val="5A5A5A" w:themeColor="text1" w:themeTint="A5"/>
        <w:spacing w:val="15"/>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52A53"/>
    <w:multiLevelType w:val="hybridMultilevel"/>
    <w:tmpl w:val="F9829D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56E5C8F"/>
    <w:multiLevelType w:val="hybridMultilevel"/>
    <w:tmpl w:val="50E86B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E4F46E4"/>
    <w:multiLevelType w:val="hybridMultilevel"/>
    <w:tmpl w:val="C1D6DD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441248D"/>
    <w:multiLevelType w:val="hybridMultilevel"/>
    <w:tmpl w:val="CE007F7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6A505852"/>
    <w:multiLevelType w:val="hybridMultilevel"/>
    <w:tmpl w:val="42F054B4"/>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 w15:restartNumberingAfterBreak="0">
    <w:nsid w:val="7405457B"/>
    <w:multiLevelType w:val="hybridMultilevel"/>
    <w:tmpl w:val="A6104A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64E4"/>
    <w:rsid w:val="00000A77"/>
    <w:rsid w:val="00003A9A"/>
    <w:rsid w:val="00030042"/>
    <w:rsid w:val="000461CD"/>
    <w:rsid w:val="00095CA5"/>
    <w:rsid w:val="000E77A5"/>
    <w:rsid w:val="001C2C37"/>
    <w:rsid w:val="001E7179"/>
    <w:rsid w:val="002724E3"/>
    <w:rsid w:val="00281B32"/>
    <w:rsid w:val="002F6911"/>
    <w:rsid w:val="003879FA"/>
    <w:rsid w:val="003F25C1"/>
    <w:rsid w:val="00433144"/>
    <w:rsid w:val="004B5AEE"/>
    <w:rsid w:val="00570C88"/>
    <w:rsid w:val="005F7220"/>
    <w:rsid w:val="00610625"/>
    <w:rsid w:val="00675948"/>
    <w:rsid w:val="006B1D65"/>
    <w:rsid w:val="006C1F0D"/>
    <w:rsid w:val="00726BEE"/>
    <w:rsid w:val="00730DD5"/>
    <w:rsid w:val="007F3DD0"/>
    <w:rsid w:val="00801820"/>
    <w:rsid w:val="00805AC2"/>
    <w:rsid w:val="008164E4"/>
    <w:rsid w:val="008D1BD3"/>
    <w:rsid w:val="008F5F02"/>
    <w:rsid w:val="0090730B"/>
    <w:rsid w:val="00982EEE"/>
    <w:rsid w:val="00A530A9"/>
    <w:rsid w:val="00AE4B82"/>
    <w:rsid w:val="00B22A9A"/>
    <w:rsid w:val="00B81BBD"/>
    <w:rsid w:val="00BD6140"/>
    <w:rsid w:val="00BE1556"/>
    <w:rsid w:val="00C80577"/>
    <w:rsid w:val="00D35229"/>
    <w:rsid w:val="00DA03DA"/>
    <w:rsid w:val="00DA2C5A"/>
    <w:rsid w:val="00DA3F51"/>
    <w:rsid w:val="00DA5A76"/>
    <w:rsid w:val="00DB6047"/>
    <w:rsid w:val="00DC2164"/>
    <w:rsid w:val="00E123E3"/>
    <w:rsid w:val="00E551F4"/>
    <w:rsid w:val="00F9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440DF-759F-4812-8390-EDF738A4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4E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4E4"/>
    <w:pPr>
      <w:ind w:left="720"/>
      <w:contextualSpacing/>
    </w:pPr>
  </w:style>
  <w:style w:type="paragraph" w:styleId="Footer">
    <w:name w:val="footer"/>
    <w:basedOn w:val="Normal"/>
    <w:link w:val="FooterChar"/>
    <w:uiPriority w:val="99"/>
    <w:unhideWhenUsed/>
    <w:rsid w:val="008164E4"/>
    <w:pPr>
      <w:tabs>
        <w:tab w:val="center" w:pos="4680"/>
        <w:tab w:val="right" w:pos="9360"/>
      </w:tabs>
    </w:pPr>
  </w:style>
  <w:style w:type="character" w:customStyle="1" w:styleId="FooterChar">
    <w:name w:val="Footer Char"/>
    <w:basedOn w:val="DefaultParagraphFont"/>
    <w:link w:val="Footer"/>
    <w:uiPriority w:val="99"/>
    <w:rsid w:val="008164E4"/>
    <w:rPr>
      <w:rFonts w:ascii="Times New Roman" w:hAnsi="Times New Roman" w:cs="Times New Roman"/>
    </w:rPr>
  </w:style>
  <w:style w:type="paragraph" w:styleId="Subtitle">
    <w:name w:val="Subtitle"/>
    <w:basedOn w:val="Normal"/>
    <w:next w:val="Normal"/>
    <w:link w:val="SubtitleChar"/>
    <w:uiPriority w:val="11"/>
    <w:qFormat/>
    <w:rsid w:val="008164E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64E4"/>
    <w:rPr>
      <w:rFonts w:ascii="Times New Roman" w:eastAsiaTheme="minorEastAsia" w:hAnsi="Times New Roman" w:cs="Times New Roman"/>
      <w:color w:val="5A5A5A" w:themeColor="text1" w:themeTint="A5"/>
      <w:spacing w:val="15"/>
    </w:rPr>
  </w:style>
  <w:style w:type="paragraph" w:styleId="Title">
    <w:name w:val="Title"/>
    <w:basedOn w:val="Normal"/>
    <w:next w:val="Normal"/>
    <w:link w:val="TitleChar"/>
    <w:uiPriority w:val="10"/>
    <w:qFormat/>
    <w:rsid w:val="008164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4E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164E4"/>
    <w:rPr>
      <w:color w:val="0563C1" w:themeColor="hyperlink"/>
      <w:u w:val="single"/>
    </w:rPr>
  </w:style>
  <w:style w:type="character" w:styleId="PageNumber">
    <w:name w:val="page number"/>
    <w:basedOn w:val="DefaultParagraphFont"/>
    <w:uiPriority w:val="99"/>
    <w:semiHidden/>
    <w:unhideWhenUsed/>
    <w:rsid w:val="008164E4"/>
  </w:style>
  <w:style w:type="paragraph" w:styleId="Header">
    <w:name w:val="header"/>
    <w:basedOn w:val="Normal"/>
    <w:link w:val="HeaderChar"/>
    <w:uiPriority w:val="99"/>
    <w:unhideWhenUsed/>
    <w:rsid w:val="008164E4"/>
    <w:pPr>
      <w:tabs>
        <w:tab w:val="center" w:pos="4680"/>
        <w:tab w:val="right" w:pos="9360"/>
      </w:tabs>
    </w:pPr>
  </w:style>
  <w:style w:type="character" w:customStyle="1" w:styleId="HeaderChar">
    <w:name w:val="Header Char"/>
    <w:basedOn w:val="DefaultParagraphFont"/>
    <w:link w:val="Header"/>
    <w:uiPriority w:val="99"/>
    <w:rsid w:val="008164E4"/>
    <w:rPr>
      <w:rFonts w:ascii="Times New Roman" w:hAnsi="Times New Roman" w:cs="Times New Roman"/>
    </w:rPr>
  </w:style>
  <w:style w:type="character" w:styleId="FollowedHyperlink">
    <w:name w:val="FollowedHyperlink"/>
    <w:basedOn w:val="DefaultParagraphFont"/>
    <w:uiPriority w:val="99"/>
    <w:semiHidden/>
    <w:unhideWhenUsed/>
    <w:rsid w:val="00DC21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lileecenterphil.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cler.org"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cler.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ccleroffice@yahoo.com" TargetMode="External"/><Relationship Id="rId4" Type="http://schemas.openxmlformats.org/officeDocument/2006/relationships/webSettings" Target="webSettings.xml"/><Relationship Id="rId9" Type="http://schemas.openxmlformats.org/officeDocument/2006/relationships/hyperlink" Target="mailto:eccleroffice@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5</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ECClerSecretary</cp:lastModifiedBy>
  <cp:revision>19</cp:revision>
  <cp:lastPrinted>2017-08-11T07:07:00Z</cp:lastPrinted>
  <dcterms:created xsi:type="dcterms:W3CDTF">2017-08-24T02:35:00Z</dcterms:created>
  <dcterms:modified xsi:type="dcterms:W3CDTF">2017-08-24T07:24:00Z</dcterms:modified>
</cp:coreProperties>
</file>